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BFA5" w14:textId="77777777" w:rsidR="009D63E0" w:rsidRDefault="009D63E0" w:rsidP="00541536">
      <w:pPr>
        <w:spacing w:line="240" w:lineRule="auto"/>
        <w:contextualSpacing/>
        <w:rPr>
          <w:rFonts w:ascii="FuturaBkBT" w:hAnsi="FuturaBkBT" w:cs="FuturaBkBT"/>
          <w:sz w:val="34"/>
          <w:szCs w:val="32"/>
        </w:rPr>
      </w:pPr>
      <w:r w:rsidRPr="009D63E0">
        <w:rPr>
          <w:rFonts w:ascii="FuturaBkBT" w:hAnsi="FuturaBkBT" w:cs="FuturaBkBT"/>
          <w:sz w:val="34"/>
          <w:szCs w:val="32"/>
        </w:rPr>
        <w:t xml:space="preserve">Il lavoro autonomo degli immigrati  </w:t>
      </w:r>
    </w:p>
    <w:p w14:paraId="02B4D0DC" w14:textId="6DBD413D" w:rsidR="009D63E0" w:rsidRPr="009D63E0" w:rsidRDefault="009D63E0" w:rsidP="00541536">
      <w:pPr>
        <w:spacing w:line="240" w:lineRule="auto"/>
        <w:contextualSpacing/>
        <w:rPr>
          <w:rFonts w:ascii="FuturaBkBT" w:hAnsi="FuturaBkBT" w:cs="FuturaBkBT"/>
          <w:sz w:val="34"/>
          <w:szCs w:val="32"/>
        </w:rPr>
      </w:pPr>
      <w:r w:rsidRPr="009D63E0">
        <w:rPr>
          <w:rFonts w:ascii="FuturaBkBT" w:hAnsi="FuturaBkBT" w:cs="FuturaBkBT"/>
          <w:sz w:val="34"/>
          <w:szCs w:val="32"/>
        </w:rPr>
        <w:t>tra processi di sostituzione e di mobilità sociale</w:t>
      </w:r>
    </w:p>
    <w:p w14:paraId="647FF5D1" w14:textId="4A24D965" w:rsidR="004B7849" w:rsidRPr="004013AE" w:rsidRDefault="009D63E0" w:rsidP="00541536">
      <w:pPr>
        <w:spacing w:line="240" w:lineRule="auto"/>
        <w:contextualSpacing/>
        <w:rPr>
          <w:rFonts w:ascii="FuturaXBlkBT" w:hAnsi="FuturaXBlkBT" w:cs="FuturaXBlkBT"/>
          <w:b/>
          <w:sz w:val="18"/>
          <w:szCs w:val="18"/>
        </w:rPr>
      </w:pPr>
      <w:r>
        <w:rPr>
          <w:rFonts w:ascii="FuturaXBlkBT" w:hAnsi="FuturaXBlkBT" w:cs="FuturaXBlkBT"/>
          <w:b/>
          <w:sz w:val="18"/>
          <w:szCs w:val="18"/>
        </w:rPr>
        <w:t>Ivana Fellini</w:t>
      </w:r>
      <w:r w:rsidR="00586FEF" w:rsidRPr="00F44340">
        <w:rPr>
          <w:rFonts w:ascii="FuturaXBlkBT" w:hAnsi="FuturaXBlkBT" w:cs="FuturaXBlkBT"/>
          <w:b/>
          <w:sz w:val="18"/>
          <w:szCs w:val="18"/>
        </w:rPr>
        <w:footnoteReference w:customMarkFollows="1" w:id="1"/>
        <w:sym w:font="Symbol" w:char="F02A"/>
      </w:r>
    </w:p>
    <w:p w14:paraId="201C6F5C" w14:textId="77777777" w:rsidR="004013AE" w:rsidRDefault="004013AE" w:rsidP="00BF14A9">
      <w:pPr>
        <w:spacing w:line="240" w:lineRule="auto"/>
        <w:contextualSpacing/>
        <w:rPr>
          <w:i/>
          <w:sz w:val="20"/>
          <w:szCs w:val="24"/>
        </w:rPr>
      </w:pPr>
    </w:p>
    <w:p w14:paraId="4E7F7F8F" w14:textId="77777777" w:rsidR="00433A9F" w:rsidRDefault="00433A9F" w:rsidP="00BF14A9">
      <w:pPr>
        <w:spacing w:line="240" w:lineRule="auto"/>
        <w:contextualSpacing/>
        <w:rPr>
          <w:i/>
          <w:sz w:val="20"/>
          <w:szCs w:val="24"/>
        </w:rPr>
      </w:pPr>
    </w:p>
    <w:p w14:paraId="131D4101" w14:textId="77777777" w:rsidR="00433A9F" w:rsidRDefault="00433A9F" w:rsidP="00BF14A9">
      <w:pPr>
        <w:spacing w:line="240" w:lineRule="auto"/>
        <w:contextualSpacing/>
        <w:rPr>
          <w:i/>
          <w:sz w:val="20"/>
          <w:szCs w:val="24"/>
        </w:rPr>
      </w:pPr>
    </w:p>
    <w:p w14:paraId="30E3B90D" w14:textId="239FCF68" w:rsidR="00BF14A9" w:rsidRDefault="004B7849" w:rsidP="00BF14A9">
      <w:pPr>
        <w:spacing w:line="240" w:lineRule="auto"/>
        <w:contextualSpacing/>
        <w:rPr>
          <w:i/>
          <w:sz w:val="20"/>
          <w:szCs w:val="24"/>
        </w:rPr>
      </w:pPr>
      <w:r w:rsidRPr="00F44340">
        <w:rPr>
          <w:i/>
          <w:sz w:val="20"/>
          <w:szCs w:val="24"/>
        </w:rPr>
        <w:t xml:space="preserve">Il </w:t>
      </w:r>
      <w:r w:rsidR="00BF14A9" w:rsidRPr="00BF14A9">
        <w:rPr>
          <w:i/>
          <w:sz w:val="20"/>
          <w:szCs w:val="24"/>
        </w:rPr>
        <w:t xml:space="preserve">testo è la sintesi dell’articolo pubblicato nella sezione </w:t>
      </w:r>
      <w:r w:rsidR="00A97C59" w:rsidRPr="006B654D">
        <w:rPr>
          <w:i/>
          <w:sz w:val="20"/>
          <w:szCs w:val="24"/>
        </w:rPr>
        <w:t>Tema</w:t>
      </w:r>
      <w:r w:rsidR="00F96784">
        <w:rPr>
          <w:i/>
          <w:sz w:val="20"/>
          <w:szCs w:val="24"/>
        </w:rPr>
        <w:t xml:space="preserve"> </w:t>
      </w:r>
      <w:r w:rsidR="00BF14A9" w:rsidRPr="00BF14A9">
        <w:rPr>
          <w:i/>
          <w:sz w:val="20"/>
          <w:szCs w:val="24"/>
        </w:rPr>
        <w:t xml:space="preserve">del n. </w:t>
      </w:r>
      <w:r w:rsidR="004013AE">
        <w:rPr>
          <w:i/>
          <w:sz w:val="20"/>
          <w:szCs w:val="24"/>
        </w:rPr>
        <w:t>1</w:t>
      </w:r>
      <w:r w:rsidR="00BF14A9" w:rsidRPr="00BF14A9">
        <w:rPr>
          <w:i/>
          <w:sz w:val="20"/>
          <w:szCs w:val="24"/>
        </w:rPr>
        <w:t xml:space="preserve"> 20</w:t>
      </w:r>
      <w:r w:rsidR="00306F10">
        <w:rPr>
          <w:i/>
          <w:sz w:val="20"/>
          <w:szCs w:val="24"/>
        </w:rPr>
        <w:t>2</w:t>
      </w:r>
      <w:r w:rsidR="004013AE">
        <w:rPr>
          <w:i/>
          <w:sz w:val="20"/>
          <w:szCs w:val="24"/>
        </w:rPr>
        <w:t>3</w:t>
      </w:r>
      <w:r w:rsidR="00BF14A9" w:rsidRPr="00BF14A9">
        <w:rPr>
          <w:i/>
          <w:sz w:val="20"/>
          <w:szCs w:val="24"/>
        </w:rPr>
        <w:t xml:space="preserve"> di </w:t>
      </w:r>
      <w:proofErr w:type="spellStart"/>
      <w:r w:rsidR="00BF14A9" w:rsidRPr="00BF14A9">
        <w:rPr>
          <w:i/>
          <w:sz w:val="20"/>
          <w:szCs w:val="24"/>
        </w:rPr>
        <w:t>Rps</w:t>
      </w:r>
      <w:proofErr w:type="spellEnd"/>
      <w:r w:rsidR="00BF14A9" w:rsidRPr="00BF14A9">
        <w:rPr>
          <w:i/>
          <w:sz w:val="20"/>
          <w:szCs w:val="24"/>
        </w:rPr>
        <w:t xml:space="preserve"> e scaricabile dagli abbonati nella versione integrale al link:  </w:t>
      </w:r>
    </w:p>
    <w:p w14:paraId="766C837A" w14:textId="028288E8" w:rsidR="00433A9F" w:rsidRPr="009D63E0" w:rsidRDefault="009D63E0" w:rsidP="00BF14A9">
      <w:pPr>
        <w:spacing w:line="240" w:lineRule="auto"/>
        <w:contextualSpacing/>
        <w:rPr>
          <w:rStyle w:val="Collegamentoipertestuale"/>
          <w:sz w:val="20"/>
          <w:szCs w:val="16"/>
        </w:rPr>
      </w:pPr>
      <w:hyperlink r:id="rId8" w:history="1">
        <w:r w:rsidRPr="009D63E0">
          <w:rPr>
            <w:rStyle w:val="Collegamentoipertestuale"/>
            <w:sz w:val="20"/>
            <w:szCs w:val="16"/>
          </w:rPr>
          <w:t>https://www.futura-editrice.it/wp-content/uploads/2023/05/07-Fellini.pdf</w:t>
        </w:r>
      </w:hyperlink>
    </w:p>
    <w:p w14:paraId="41645EE8" w14:textId="77777777" w:rsidR="009D63E0" w:rsidRPr="006B654D" w:rsidRDefault="009D63E0" w:rsidP="00BF14A9">
      <w:pPr>
        <w:spacing w:line="240" w:lineRule="auto"/>
        <w:contextualSpacing/>
      </w:pPr>
    </w:p>
    <w:p w14:paraId="0BDD8A24" w14:textId="267A9F9D" w:rsidR="000774AA" w:rsidRDefault="000774AA" w:rsidP="004B7849">
      <w:pPr>
        <w:spacing w:line="240" w:lineRule="auto"/>
        <w:contextualSpacing/>
        <w:rPr>
          <w:i/>
          <w:sz w:val="20"/>
          <w:szCs w:val="24"/>
        </w:rPr>
      </w:pPr>
    </w:p>
    <w:p w14:paraId="2D6A7CC9" w14:textId="7817E7F5" w:rsidR="003827AF" w:rsidRPr="00A7500F" w:rsidRDefault="003827AF" w:rsidP="003827AF">
      <w:pPr>
        <w:autoSpaceDE w:val="0"/>
        <w:autoSpaceDN w:val="0"/>
        <w:adjustRightInd w:val="0"/>
        <w:spacing w:line="240" w:lineRule="auto"/>
        <w:rPr>
          <w:rFonts w:cs="Futura Bk BT"/>
          <w:color w:val="000000"/>
          <w:szCs w:val="24"/>
        </w:rPr>
      </w:pPr>
    </w:p>
    <w:p w14:paraId="175B945A" w14:textId="77777777" w:rsidR="009D63E0" w:rsidRPr="00ED4AFD" w:rsidRDefault="009D63E0" w:rsidP="009D63E0">
      <w:pPr>
        <w:spacing w:line="240" w:lineRule="auto"/>
        <w:rPr>
          <w:szCs w:val="24"/>
        </w:rPr>
      </w:pPr>
      <w:r w:rsidRPr="00ED4AFD">
        <w:rPr>
          <w:szCs w:val="24"/>
        </w:rPr>
        <w:t>Pur rimanendo il lavoro subordinato il canale di inserimento prevalente, negli ultimi vent’anni il lavoro indipendente degli immigrati è notevolmente cresciuto. Tuttavia, la propensione al lavoro autonomo è molto meno significativa tra gli immigrati (13%) che tra i nativi (23%), a differenza di quanto accade in molti paesi di vecchia immigrazione. Bisogna inoltre ricordare che in Italia, paese a elevatissima diffusione del lavoro indipendente, il lavoro autonomo degli immigrati non è circoscritto al fenomeno, relativamente nuovo, delle economie etniche ma interessa attività che non hanno connessione con le comunità di origine. Da un lato vi è il contributo degli immigrati alla riproduzione di attività indipendenti messe in crisi dalla mancata successione generazionale, in particolare quelle più faticose, meno qualificate e con minori costi di ingresso che i nativi abbandonano. Dall’altro, sempre più numerose imprese immigrate trovano spazio nelle catene di appalto e subappalto che caratterizzano alcuni settori, come l’edilizia, e alcuni modelli produttivi, come le aree distrettuali e i sistemi di piccola e media impresa.</w:t>
      </w:r>
    </w:p>
    <w:p w14:paraId="2F5707BB" w14:textId="77777777" w:rsidR="009D63E0" w:rsidRPr="00ED4AFD" w:rsidRDefault="009D63E0" w:rsidP="009D63E0">
      <w:pPr>
        <w:spacing w:line="240" w:lineRule="auto"/>
        <w:rPr>
          <w:szCs w:val="24"/>
        </w:rPr>
      </w:pPr>
      <w:r w:rsidRPr="00ED4AFD">
        <w:rPr>
          <w:szCs w:val="24"/>
        </w:rPr>
        <w:t xml:space="preserve">L’analisi del lavoro indipendente degli immigrati assume una particolare rilevanza con l’avvio, in Italia, di una nuova «fase» dell’esperienza migratoria in cui cresce la presenza stabile e lungo residente e un’ampia parte degli immigrati si è radicata nella società, diventandone componente integrante. Come per molti lavoratori nativi a bassa istruzione, il </w:t>
      </w:r>
      <w:r w:rsidRPr="00ED4AFD">
        <w:rPr>
          <w:szCs w:val="24"/>
        </w:rPr>
        <w:lastRenderedPageBreak/>
        <w:t xml:space="preserve">lavoro indipendente potrebbe infatti rappresentare un canale di mobilità che consente agli immigrati di uscire dalla trappola dei cattivi lavori a cui il funzionamento del mercato del lavoro li relega, e non necessariamente un ripiego, come tipico dei paesi di più antica migrazione. Sulla base dei dati annuali Istat e del modulo </w:t>
      </w:r>
      <w:r w:rsidRPr="00ED4AFD">
        <w:rPr>
          <w:i/>
          <w:szCs w:val="24"/>
        </w:rPr>
        <w:t>ad hoc</w:t>
      </w:r>
      <w:r w:rsidRPr="00ED4AFD">
        <w:rPr>
          <w:szCs w:val="24"/>
        </w:rPr>
        <w:t xml:space="preserve"> 2017 della Rilevazione sulle Forze di Lavoro dedicato al lavoro indipendente l’articolo inquadra il crescente contributo dei lavoratori immigrati alle diverse forme dell’occupazione indipendente, ne analizza il profilo e le motivazioni dichiarate, attraverso l’inedita informazione sulle ragioni dell’ingresso nel lavoro indipendente.</w:t>
      </w:r>
    </w:p>
    <w:p w14:paraId="38D04BE7" w14:textId="77777777" w:rsidR="009D63E0" w:rsidRPr="009D63E0" w:rsidRDefault="009D63E0" w:rsidP="009D63E0">
      <w:pPr>
        <w:spacing w:line="240" w:lineRule="auto"/>
        <w:rPr>
          <w:spacing w:val="-2"/>
          <w:szCs w:val="24"/>
        </w:rPr>
      </w:pPr>
      <w:r w:rsidRPr="009D63E0">
        <w:rPr>
          <w:spacing w:val="-2"/>
          <w:szCs w:val="24"/>
        </w:rPr>
        <w:t>Per quanto riguarda le tendenze, l’analisi mostra che nel lavoro indipendente è in atto un processo di ricambio non dissimile da quello che interessa il lavoro subordinato, nel quadro di una progressiva riduzione degli indipendenti sull’occupazione complessiva. Tra il 2005 e il 2021, gli indipendenti nativi si riducono di quasi il 20%, quelli nati all’estero crescono invece del 35%, soprattutto per effetto di quanto accade tra i lavoratori autonomi (artigiani e commercianti). Gli immigrati indipendenti rappresentano oramai un elemento strutturale del funzionamento di molti settori, con valori che superano il 10% nella ristorazione e la ricettività, nel commercio, negli altri servizi personali e sfiorano il 17% nel settore delle costruzioni (il 20% se si guarda alle regioni del Centro-Nord) e la presenza cresce anche nei trasporti e negli altri servizi personali. Per contro la presenza degli immigrati indipendenti è scarsa solo nei settori a maggiore qualificazione – servizi alle imprese e servizi sociali e collettivi – che registrano una dinamica positiva anche per i nativi.</w:t>
      </w:r>
    </w:p>
    <w:p w14:paraId="29FCB4E3" w14:textId="1687D6E0" w:rsidR="009D63E0" w:rsidRPr="00ED4AFD" w:rsidRDefault="009D63E0" w:rsidP="009D63E0">
      <w:pPr>
        <w:spacing w:line="240" w:lineRule="auto"/>
        <w:rPr>
          <w:szCs w:val="24"/>
        </w:rPr>
      </w:pPr>
      <w:r w:rsidRPr="00ED4AFD">
        <w:rPr>
          <w:szCs w:val="24"/>
        </w:rPr>
        <w:t>L’analisi delle caratteristiche dei lavoratori indipendenti immigrati evidenza la nettissima prevalenza degli uomini, un profilo di istruzione limitato, con un peso molto esiguo dei laureati. Si tratta però di una dimensione influenzata dalla struttura per età visto che tra gli immigrati indipendenti prevalgono lavoratori adulti e anziani. Nette sono le differenze per anzianità migratoria, con una percentuale molto più elevata di coloro che sono presenti da oltre 20 anni e nettissime sono le differenze per settore di attività economica: i lavoratori indipendenti sono molto concentrati nel commercio, nell’edilizia e nella ristorazione e negli altri servizi alla persona. Tra le variabili che più connotano il lavoro indipendente degli immigrati vi è però l’area di origine. La quota relativamente maggiore è rappresentata dagli immigrati provenienti da paesi dell’Est Europa (oltre 30%) (per lo più romeni), seguita da coloro che provengono da paesi dell’Africa 21% (per lo più marocchini) e dai paesi a sviluppo avanzato (</w:t>
      </w:r>
      <w:proofErr w:type="spellStart"/>
      <w:r w:rsidRPr="00ED4AFD">
        <w:rPr>
          <w:szCs w:val="24"/>
        </w:rPr>
        <w:t>P</w:t>
      </w:r>
      <w:r>
        <w:rPr>
          <w:szCs w:val="24"/>
        </w:rPr>
        <w:t>sa</w:t>
      </w:r>
      <w:proofErr w:type="spellEnd"/>
      <w:r w:rsidRPr="00ED4AFD">
        <w:rPr>
          <w:szCs w:val="24"/>
        </w:rPr>
        <w:t>) (19%). I paesi asiatici hanno un peso del 18,8%, con un contributo molto rilevante dei cinesi che rappresentano l’11,2%. La composizione per area di origine rispecchia solo in parte il profilo degli immigrati poiché i diversi gruppi hanno propensioni diverse ad avviare attività autonome. La stima della probabilità di essere indipendenti mostra che i cinesi sono gli immigrati con la più elevata propensione al lavoro indipendente, con una probabilità di 24 punti percentuali superiore a quella del gruppo di riferimento (</w:t>
      </w:r>
      <w:proofErr w:type="spellStart"/>
      <w:r w:rsidRPr="00ED4AFD">
        <w:rPr>
          <w:szCs w:val="24"/>
        </w:rPr>
        <w:t>P</w:t>
      </w:r>
      <w:r>
        <w:rPr>
          <w:szCs w:val="24"/>
        </w:rPr>
        <w:t>sa</w:t>
      </w:r>
      <w:proofErr w:type="spellEnd"/>
      <w:r w:rsidRPr="00ED4AFD">
        <w:rPr>
          <w:szCs w:val="24"/>
        </w:rPr>
        <w:t>). Seguono a notevole distanza gli immigrati dal Marocco e ancor più a distanza tra coloro che provengono dai paesi dell’Est Europa (con un valore minimo per i romeni).</w:t>
      </w:r>
    </w:p>
    <w:p w14:paraId="5EB42561" w14:textId="60439A52" w:rsidR="009D63E0" w:rsidRPr="00ED4AFD" w:rsidRDefault="009D63E0" w:rsidP="009D63E0">
      <w:pPr>
        <w:spacing w:line="240" w:lineRule="auto"/>
        <w:rPr>
          <w:szCs w:val="24"/>
        </w:rPr>
      </w:pPr>
      <w:r w:rsidRPr="00ED4AFD">
        <w:rPr>
          <w:szCs w:val="24"/>
        </w:rPr>
        <w:t>Per quanto riguarda le motivazioni del lavoro indipendente molti studi sottolineano l’</w:t>
      </w:r>
      <w:r w:rsidRPr="00ED4AFD">
        <w:rPr>
          <w:i/>
          <w:szCs w:val="24"/>
        </w:rPr>
        <w:t>agency</w:t>
      </w:r>
      <w:r w:rsidRPr="00ED4AFD">
        <w:rPr>
          <w:szCs w:val="24"/>
        </w:rPr>
        <w:t xml:space="preserve"> che il lavoro autonomo degli immigrati presuppone, suggerendo implicitamente il ruolo prevalente delle aspirazioni al miglioramento della propria condizione ma non sono disponibili evidenze generalizzate. L’analisi mostra che le motivazioni degli immigrati indipendenti volgono di più ai fattori di attrazione che a quelli di spinta, suggerendo come nella maggior parte dei casi il lavoro indipendente non sia una strategia «rifugio», pur non essendo trascurabile la quota di coloro che sono involontari. L’esito è però influenzato dalla composizione degli immigrati per area di origine a cui è anche associata, come accennato, una diversa partecipazione al lavoro indipendente. Se tra gli immigrati cinesi l’involontarietà è inesistente, gli immigrati dai paesi dell’Africa hanno una probabilità di essere involontari di oltre 30 punti maggiore di quella del gruppo di riferimento (</w:t>
      </w:r>
      <w:proofErr w:type="spellStart"/>
      <w:r w:rsidRPr="00ED4AFD">
        <w:rPr>
          <w:szCs w:val="24"/>
        </w:rPr>
        <w:t>P</w:t>
      </w:r>
      <w:r>
        <w:rPr>
          <w:szCs w:val="24"/>
        </w:rPr>
        <w:t>sa</w:t>
      </w:r>
      <w:proofErr w:type="spellEnd"/>
      <w:r w:rsidRPr="00ED4AFD">
        <w:rPr>
          <w:szCs w:val="24"/>
        </w:rPr>
        <w:t>). Per gli immigrati dai paesi africani il lavoro indipendente sembrerebbe più spesso un ripiego, per gli immigrati dalla Cina il lavoro indipendente assume invece un ruolo unico. Pur senza significatività statistica, la struttura dei dati indicherebbe una riduzione dell’involontarietà al crescere degli anni di presenza e al crescere del livello di istruzione, ad indicare una possibile connessione con aspirazioni di mobilità sociale. Tuttavia le differenze per provenienza sia nella propensione al lavoro indipendente sia nel grado di involontarietà suggeriscono la possibilità che il lavoro indipendente possa svolgere un diverso ruolo nelle diverse comunità di origine.</w:t>
      </w:r>
    </w:p>
    <w:p w14:paraId="2754CA1A" w14:textId="533AF1D0" w:rsidR="003A6968" w:rsidRPr="00433A9F" w:rsidRDefault="003A6968" w:rsidP="009D63E0">
      <w:pPr>
        <w:rPr>
          <w:rFonts w:cstheme="minorHAnsi"/>
        </w:rPr>
      </w:pPr>
    </w:p>
    <w:sectPr w:rsidR="003A6968" w:rsidRPr="00433A9F" w:rsidSect="006A34AA">
      <w:headerReference w:type="even" r:id="rId9"/>
      <w:headerReference w:type="default" r:id="rId10"/>
      <w:headerReference w:type="first" r:id="rId11"/>
      <w:footerReference w:type="first" r:id="rId12"/>
      <w:endnotePr>
        <w:numFmt w:val="decimal"/>
      </w:endnotePr>
      <w:type w:val="continuous"/>
      <w:pgSz w:w="11907" w:h="16840" w:code="9"/>
      <w:pgMar w:top="3600" w:right="2835" w:bottom="2580" w:left="2552" w:header="907" w:footer="2155" w:gutter="0"/>
      <w:pgNumType w:start="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54FB" w14:textId="77777777" w:rsidR="006A34AA" w:rsidRDefault="006A34AA">
      <w:pPr>
        <w:spacing w:line="240" w:lineRule="auto"/>
      </w:pPr>
      <w:r>
        <w:separator/>
      </w:r>
    </w:p>
  </w:endnote>
  <w:endnote w:type="continuationSeparator" w:id="0">
    <w:p w14:paraId="26F6FDAC" w14:textId="77777777" w:rsidR="006A34AA" w:rsidRDefault="006A3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Bk BT">
    <w:altName w:val="Century Gothic"/>
    <w:charset w:val="00"/>
    <w:family w:val="swiss"/>
    <w:pitch w:val="variable"/>
    <w:sig w:usb0="00000003" w:usb1="00000000" w:usb2="00000000" w:usb3="00000000" w:csb0="0000001B" w:csb1="00000000"/>
  </w:font>
  <w:font w:name="Futura XBlk BT">
    <w:altName w:val="Franklin Gothic Heavy"/>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BkBT">
    <w:altName w:val="Century Gothic"/>
    <w:panose1 w:val="00000000000000000000"/>
    <w:charset w:val="00"/>
    <w:family w:val="swiss"/>
    <w:notTrueType/>
    <w:pitch w:val="default"/>
    <w:sig w:usb0="00000003" w:usb1="00000000" w:usb2="00000000" w:usb3="00000000" w:csb0="00000001" w:csb1="00000000"/>
  </w:font>
  <w:font w:name="FuturaXBlkB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7B1C" w14:textId="77777777" w:rsidR="007B7D6D" w:rsidRDefault="007B7D6D">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66" w:lineRule="exact"/>
      <w:rPr>
        <w:rFonts w:ascii="Garamond" w:eastAsia="Times New Roman" w:hAnsi="Garamon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F608" w14:textId="77777777" w:rsidR="006A34AA" w:rsidRDefault="006A34AA">
      <w:pPr>
        <w:pStyle w:val="Pidipagina"/>
      </w:pPr>
    </w:p>
  </w:footnote>
  <w:footnote w:type="continuationSeparator" w:id="0">
    <w:p w14:paraId="71F96A35" w14:textId="77777777" w:rsidR="006A34AA" w:rsidRDefault="006A34AA">
      <w:pPr>
        <w:pStyle w:val="Pidipagina"/>
      </w:pPr>
    </w:p>
  </w:footnote>
  <w:footnote w:id="1">
    <w:p w14:paraId="7806DB11" w14:textId="50692623" w:rsidR="009D63E0" w:rsidRPr="0059318A" w:rsidRDefault="00586FEF" w:rsidP="009D63E0">
      <w:pPr>
        <w:autoSpaceDE w:val="0"/>
        <w:autoSpaceDN w:val="0"/>
        <w:adjustRightInd w:val="0"/>
        <w:spacing w:line="240" w:lineRule="auto"/>
        <w:rPr>
          <w:color w:val="444F51"/>
          <w:sz w:val="20"/>
          <w:shd w:val="clear" w:color="auto" w:fill="FFFFFF"/>
        </w:rPr>
      </w:pPr>
      <w:r w:rsidRPr="002F278D">
        <w:rPr>
          <w:rStyle w:val="Rimandonotaapidipagina"/>
        </w:rPr>
        <w:sym w:font="Symbol" w:char="F02A"/>
      </w:r>
      <w:r w:rsidR="009806FF" w:rsidRPr="009806FF">
        <w:rPr>
          <w:i/>
          <w:iCs/>
          <w:sz w:val="20"/>
        </w:rPr>
        <w:t xml:space="preserve"> </w:t>
      </w:r>
      <w:r w:rsidR="009D63E0">
        <w:rPr>
          <w:i/>
          <w:iCs/>
          <w:sz w:val="23"/>
          <w:szCs w:val="23"/>
        </w:rPr>
        <w:t xml:space="preserve">Ivana Fellini </w:t>
      </w:r>
      <w:r w:rsidR="009D63E0">
        <w:rPr>
          <w:sz w:val="23"/>
          <w:szCs w:val="23"/>
        </w:rPr>
        <w:t>è professoressa associata di Sociologia economica e del la-voro presso l’Università di Milano</w:t>
      </w:r>
      <w:r w:rsidR="009D63E0">
        <w:rPr>
          <w:sz w:val="23"/>
          <w:szCs w:val="23"/>
        </w:rPr>
        <w:t xml:space="preserve"> </w:t>
      </w:r>
      <w:r w:rsidR="009D63E0">
        <w:rPr>
          <w:sz w:val="23"/>
          <w:szCs w:val="23"/>
        </w:rPr>
        <w:t>Bicocca.</w:t>
      </w:r>
    </w:p>
    <w:p w14:paraId="3AB709E2" w14:textId="3C527310" w:rsidR="004E390C" w:rsidRPr="0059318A" w:rsidRDefault="004E390C" w:rsidP="00527FD1">
      <w:pPr>
        <w:autoSpaceDE w:val="0"/>
        <w:autoSpaceDN w:val="0"/>
        <w:adjustRightInd w:val="0"/>
        <w:spacing w:line="240" w:lineRule="auto"/>
        <w:rPr>
          <w:color w:val="444F51"/>
          <w:sz w:val="20"/>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3D58" w14:textId="77777777" w:rsidR="007B7D6D" w:rsidRDefault="007B7D6D">
    <w:pPr>
      <w:pStyle w:val="Intestazione"/>
      <w:spacing w:line="240" w:lineRule="auto"/>
      <w:ind w:right="357" w:firstLine="357"/>
      <w:rPr>
        <w:rStyle w:val="Numeropagina"/>
        <w:sz w:val="18"/>
      </w:rPr>
    </w:pPr>
  </w:p>
  <w:p w14:paraId="0ECE40D3" w14:textId="77777777" w:rsidR="007B7D6D" w:rsidRDefault="007B7D6D">
    <w:pPr>
      <w:pStyle w:val="Intestazione"/>
      <w:spacing w:line="240" w:lineRule="auto"/>
      <w:ind w:right="357" w:firstLine="357"/>
      <w:rPr>
        <w:rStyle w:val="Numeropagina"/>
        <w:sz w:val="18"/>
      </w:rPr>
    </w:pPr>
  </w:p>
  <w:p w14:paraId="199988B1" w14:textId="77777777" w:rsidR="007B7D6D" w:rsidRDefault="007B7D6D">
    <w:pPr>
      <w:pStyle w:val="Intestazione"/>
      <w:spacing w:line="240" w:lineRule="auto"/>
      <w:ind w:right="357" w:firstLine="357"/>
      <w:rPr>
        <w:rStyle w:val="Numeropagina"/>
        <w:sz w:val="18"/>
      </w:rPr>
    </w:pPr>
  </w:p>
  <w:p w14:paraId="321D9DF5" w14:textId="77777777" w:rsidR="007B7D6D" w:rsidRDefault="007B7D6D">
    <w:pPr>
      <w:pStyle w:val="Intestazione"/>
      <w:spacing w:line="240" w:lineRule="auto"/>
      <w:ind w:right="357" w:firstLine="357"/>
      <w:rPr>
        <w:rStyle w:val="Numeropagina"/>
        <w:sz w:val="18"/>
      </w:rPr>
    </w:pPr>
  </w:p>
  <w:p w14:paraId="35418790" w14:textId="77777777" w:rsidR="007B7D6D" w:rsidRDefault="007B7D6D">
    <w:pPr>
      <w:pStyle w:val="Intestazione"/>
      <w:spacing w:line="240" w:lineRule="auto"/>
      <w:ind w:right="357" w:firstLine="357"/>
      <w:rPr>
        <w:rStyle w:val="Numeropagina"/>
        <w:sz w:val="18"/>
      </w:rPr>
    </w:pPr>
  </w:p>
  <w:p w14:paraId="2DFA64B3" w14:textId="77777777" w:rsidR="007B7D6D" w:rsidRDefault="007B7D6D">
    <w:pPr>
      <w:pStyle w:val="Intestazione"/>
      <w:spacing w:line="240" w:lineRule="auto"/>
      <w:ind w:right="357" w:firstLine="357"/>
      <w:rPr>
        <w:rStyle w:val="Numeropagina"/>
        <w:sz w:val="18"/>
      </w:rPr>
    </w:pPr>
  </w:p>
  <w:p w14:paraId="79F5E224" w14:textId="77777777" w:rsidR="007B7D6D" w:rsidRDefault="007B7D6D">
    <w:pPr>
      <w:pStyle w:val="Intestazione"/>
      <w:spacing w:line="240" w:lineRule="auto"/>
      <w:ind w:right="357" w:firstLine="357"/>
      <w:rPr>
        <w:rStyle w:val="Numeropagina"/>
        <w:sz w:val="18"/>
      </w:rPr>
    </w:pPr>
  </w:p>
  <w:p w14:paraId="68F18B57" w14:textId="115A4AD6" w:rsidR="007B7D6D" w:rsidRDefault="00306F10">
    <w:pPr>
      <w:pStyle w:val="Intestazione"/>
      <w:spacing w:line="240" w:lineRule="auto"/>
      <w:ind w:right="357" w:firstLine="357"/>
      <w:rPr>
        <w:rStyle w:val="Numeropagina"/>
        <w:sz w:val="18"/>
      </w:rPr>
    </w:pPr>
    <w:r>
      <w:rPr>
        <w:rStyle w:val="Numeropagina"/>
        <w:noProof/>
        <w:sz w:val="18"/>
      </w:rPr>
      <mc:AlternateContent>
        <mc:Choice Requires="wps">
          <w:drawing>
            <wp:anchor distT="0" distB="0" distL="114300" distR="114300" simplePos="0" relativeHeight="251660288" behindDoc="1" locked="0" layoutInCell="0" allowOverlap="1" wp14:anchorId="5F667C40" wp14:editId="40261E04">
              <wp:simplePos x="0" y="0"/>
              <wp:positionH relativeFrom="column">
                <wp:posOffset>-467995</wp:posOffset>
              </wp:positionH>
              <wp:positionV relativeFrom="margin">
                <wp:posOffset>-2340610</wp:posOffset>
              </wp:positionV>
              <wp:extent cx="288290" cy="3312160"/>
              <wp:effectExtent l="0" t="0" r="0" b="0"/>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12160"/>
                      </a:xfrm>
                      <a:prstGeom prst="rect">
                        <a:avLst/>
                      </a:prstGeom>
                      <a:solidFill>
                        <a:srgbClr val="AB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C2FC" id="Rectangle 111" o:spid="_x0000_s1026" style="position:absolute;margin-left:-36.85pt;margin-top:-184.3pt;width:22.7pt;height:2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" o:allowincell="f" fillcolor="#ababab" stroked="f">
              <w10:wrap anchory="margin"/>
            </v:rect>
          </w:pict>
        </mc:Fallback>
      </mc:AlternateContent>
    </w:r>
    <w:r>
      <w:rPr>
        <w:rStyle w:val="Numeropagina"/>
        <w:noProof/>
        <w:sz w:val="18"/>
      </w:rPr>
      <mc:AlternateContent>
        <mc:Choice Requires="wps">
          <w:drawing>
            <wp:anchor distT="0" distB="0" distL="114300" distR="114300" simplePos="0" relativeHeight="251661312" behindDoc="0" locked="0" layoutInCell="0" allowOverlap="1" wp14:anchorId="79B98B19" wp14:editId="35F009AF">
              <wp:simplePos x="0" y="0"/>
              <wp:positionH relativeFrom="column">
                <wp:posOffset>-180340</wp:posOffset>
              </wp:positionH>
              <wp:positionV relativeFrom="margin">
                <wp:posOffset>-540385</wp:posOffset>
              </wp:positionV>
              <wp:extent cx="4319905" cy="0"/>
              <wp:effectExtent l="0" t="0" r="0" b="0"/>
              <wp:wrapNone/>
              <wp:docPr id="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9BC6"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4.2pt,-42.55pt" to="325.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" o:allowincell="f" strokeweight=".5pt">
              <w10:wrap anchory="margin"/>
            </v:line>
          </w:pict>
        </mc:Fallback>
      </mc:AlternateContent>
    </w:r>
  </w:p>
  <w:p w14:paraId="157B8A02" w14:textId="3AA2A8F4" w:rsidR="007B7D6D" w:rsidRDefault="007B7D6D">
    <w:pPr>
      <w:pStyle w:val="Intestazione"/>
      <w:spacing w:line="240" w:lineRule="auto"/>
      <w:ind w:right="357"/>
      <w:jc w:val="left"/>
    </w:pPr>
    <w:r>
      <w:rPr>
        <w:i/>
        <w:sz w:val="18"/>
      </w:rPr>
      <w:t>la</w:t>
    </w:r>
    <w:r>
      <w:rPr>
        <w:sz w:val="18"/>
      </w:rPr>
      <w:t xml:space="preserve"> Rivista </w:t>
    </w:r>
    <w:r>
      <w:rPr>
        <w:i/>
        <w:sz w:val="18"/>
      </w:rPr>
      <w:t>delle</w:t>
    </w:r>
    <w:r>
      <w:rPr>
        <w:sz w:val="18"/>
      </w:rPr>
      <w:t xml:space="preserve"> Politiche Sociali / </w:t>
    </w:r>
    <w:proofErr w:type="spellStart"/>
    <w:r>
      <w:rPr>
        <w:i/>
        <w:sz w:val="18"/>
      </w:rPr>
      <w:t>Italian</w:t>
    </w:r>
    <w:proofErr w:type="spellEnd"/>
    <w:r>
      <w:rPr>
        <w:i/>
        <w:sz w:val="18"/>
      </w:rPr>
      <w:t xml:space="preserve"> Journal of Social Policy</w:t>
    </w:r>
    <w:r>
      <w:rPr>
        <w:sz w:val="18"/>
      </w:rPr>
      <w:t>,</w:t>
    </w:r>
    <w:r w:rsidR="00140612">
      <w:rPr>
        <w:sz w:val="18"/>
      </w:rPr>
      <w:t xml:space="preserve"> </w:t>
    </w:r>
    <w:r w:rsidR="004013AE">
      <w:rPr>
        <w:sz w:val="18"/>
      </w:rPr>
      <w:t>1</w:t>
    </w:r>
    <w:r>
      <w:rPr>
        <w:sz w:val="18"/>
      </w:rPr>
      <w:t>/20</w:t>
    </w:r>
    <w:r w:rsidR="00306F10">
      <w:rPr>
        <w:noProof/>
      </w:rPr>
      <mc:AlternateContent>
        <mc:Choice Requires="wps">
          <w:drawing>
            <wp:anchor distT="0" distB="0" distL="114300" distR="114300" simplePos="0" relativeHeight="251663360" behindDoc="0" locked="0" layoutInCell="0" allowOverlap="1" wp14:anchorId="5E1A34D8" wp14:editId="20BD4A15">
              <wp:simplePos x="0" y="0"/>
              <wp:positionH relativeFrom="column">
                <wp:posOffset>-467995</wp:posOffset>
              </wp:positionH>
              <wp:positionV relativeFrom="margin">
                <wp:posOffset>791845</wp:posOffset>
              </wp:positionV>
              <wp:extent cx="289560" cy="175260"/>
              <wp:effectExtent l="0" t="0" r="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6E4D45" w14:textId="77777777" w:rsidR="007B7D6D" w:rsidRDefault="007B7D6D">
                          <w:pPr>
                            <w:jc w:val="center"/>
                            <w:rPr>
                              <w:spacing w:val="-4"/>
                              <w:w w:val="80"/>
                              <w:sz w:val="30"/>
                            </w:rPr>
                          </w:pPr>
                          <w:r>
                            <w:rPr>
                              <w:spacing w:val="-4"/>
                              <w:w w:val="80"/>
                              <w:sz w:val="30"/>
                            </w:rPr>
                            <w:t>R</w:t>
                          </w:r>
                          <w:r>
                            <w:rPr>
                              <w:color w:val="FFFFFF"/>
                              <w:spacing w:val="-4"/>
                              <w:w w:val="80"/>
                              <w:sz w:val="30"/>
                            </w:rPr>
                            <w:t>P</w:t>
                          </w:r>
                          <w:r>
                            <w:rPr>
                              <w:spacing w:val="-4"/>
                              <w:w w:val="80"/>
                              <w:sz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A34D8" id="_x0000_t202" coordsize="21600,21600" o:spt="202" path="m,l,21600r21600,l21600,xe">
              <v:stroke joinstyle="miter"/>
              <v:path gradientshapeok="t" o:connecttype="rect"/>
            </v:shapetype>
            <v:shape id="Text Box 116" o:spid="_x0000_s1026" type="#_x0000_t202" style="position:absolute;margin-left:-36.85pt;margin-top:62.35pt;width:22.8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" o:allowincell="f" filled="f" stroked="f">
              <v:textbox inset="0,0,0,0">
                <w:txbxContent>
                  <w:p w14:paraId="7F6E4D45" w14:textId="77777777" w:rsidR="007B7D6D" w:rsidRDefault="007B7D6D">
                    <w:pPr>
                      <w:jc w:val="center"/>
                      <w:rPr>
                        <w:spacing w:val="-4"/>
                        <w:w w:val="80"/>
                        <w:sz w:val="30"/>
                      </w:rPr>
                    </w:pPr>
                    <w:r>
                      <w:rPr>
                        <w:spacing w:val="-4"/>
                        <w:w w:val="80"/>
                        <w:sz w:val="30"/>
                      </w:rPr>
                      <w:t>R</w:t>
                    </w:r>
                    <w:r>
                      <w:rPr>
                        <w:color w:val="FFFFFF"/>
                        <w:spacing w:val="-4"/>
                        <w:w w:val="80"/>
                        <w:sz w:val="30"/>
                      </w:rPr>
                      <w:t>P</w:t>
                    </w:r>
                    <w:r>
                      <w:rPr>
                        <w:spacing w:val="-4"/>
                        <w:w w:val="80"/>
                        <w:sz w:val="30"/>
                      </w:rPr>
                      <w:t>S</w:t>
                    </w:r>
                  </w:p>
                </w:txbxContent>
              </v:textbox>
              <w10:wrap anchory="margin"/>
            </v:shape>
          </w:pict>
        </mc:Fallback>
      </mc:AlternateContent>
    </w:r>
    <w:r w:rsidR="00306F10">
      <w:rPr>
        <w:noProof/>
      </w:rPr>
      <mc:AlternateContent>
        <mc:Choice Requires="wps">
          <w:drawing>
            <wp:anchor distT="0" distB="0" distL="114300" distR="114300" simplePos="0" relativeHeight="251662336" behindDoc="0" locked="0" layoutInCell="0" allowOverlap="1" wp14:anchorId="2E6A1890" wp14:editId="62F9381D">
              <wp:simplePos x="0" y="0"/>
              <wp:positionH relativeFrom="column">
                <wp:posOffset>-467995</wp:posOffset>
              </wp:positionH>
              <wp:positionV relativeFrom="margin">
                <wp:posOffset>-540385</wp:posOffset>
              </wp:positionV>
              <wp:extent cx="289560" cy="0"/>
              <wp:effectExtent l="0" t="0" r="0" b="0"/>
              <wp:wrapNone/>
              <wp:docPr id="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266A" id="Line 1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6.85pt,-42.55pt" to="-14.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" o:allowincell="f" strokecolor="white">
              <w10:wrap anchory="margin"/>
            </v:line>
          </w:pict>
        </mc:Fallback>
      </mc:AlternateContent>
    </w:r>
    <w:r w:rsidR="00623BBB">
      <w:rPr>
        <w:sz w:val="18"/>
      </w:rPr>
      <w:t>2</w:t>
    </w:r>
    <w:r w:rsidR="004013AE">
      <w:rPr>
        <w:sz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68A6" w14:textId="77777777" w:rsidR="007B7D6D" w:rsidRDefault="007B7D6D">
    <w:pPr>
      <w:pStyle w:val="Intestazione"/>
      <w:spacing w:line="240" w:lineRule="auto"/>
      <w:jc w:val="right"/>
      <w:rPr>
        <w:i/>
        <w:sz w:val="18"/>
      </w:rPr>
    </w:pPr>
  </w:p>
  <w:p w14:paraId="6FDAA2E3" w14:textId="77777777" w:rsidR="007B7D6D" w:rsidRDefault="007B7D6D">
    <w:pPr>
      <w:pStyle w:val="Intestazione"/>
      <w:spacing w:line="240" w:lineRule="auto"/>
      <w:jc w:val="right"/>
      <w:rPr>
        <w:i/>
        <w:sz w:val="18"/>
      </w:rPr>
    </w:pPr>
  </w:p>
  <w:p w14:paraId="31A7BE99" w14:textId="77777777" w:rsidR="007B7D6D" w:rsidRDefault="007B7D6D">
    <w:pPr>
      <w:pStyle w:val="Intestazione"/>
      <w:spacing w:line="240" w:lineRule="auto"/>
      <w:jc w:val="right"/>
      <w:rPr>
        <w:i/>
        <w:sz w:val="18"/>
      </w:rPr>
    </w:pPr>
  </w:p>
  <w:p w14:paraId="0B47CF39" w14:textId="77777777" w:rsidR="007B7D6D" w:rsidRDefault="007B7D6D">
    <w:pPr>
      <w:pStyle w:val="Intestazione"/>
      <w:spacing w:line="240" w:lineRule="auto"/>
      <w:jc w:val="right"/>
      <w:rPr>
        <w:i/>
        <w:sz w:val="18"/>
      </w:rPr>
    </w:pPr>
  </w:p>
  <w:p w14:paraId="5CE576CD" w14:textId="77777777" w:rsidR="007B7D6D" w:rsidRDefault="007B7D6D">
    <w:pPr>
      <w:pStyle w:val="Intestazione"/>
      <w:spacing w:line="240" w:lineRule="auto"/>
      <w:jc w:val="right"/>
      <w:rPr>
        <w:i/>
        <w:sz w:val="18"/>
      </w:rPr>
    </w:pPr>
  </w:p>
  <w:p w14:paraId="6A0B800B" w14:textId="77777777" w:rsidR="007B7D6D" w:rsidRDefault="007B7D6D">
    <w:pPr>
      <w:pStyle w:val="Intestazione"/>
      <w:spacing w:line="240" w:lineRule="auto"/>
      <w:jc w:val="right"/>
      <w:rPr>
        <w:i/>
        <w:sz w:val="18"/>
      </w:rPr>
    </w:pPr>
  </w:p>
  <w:p w14:paraId="563C2393" w14:textId="77777777" w:rsidR="007B7D6D" w:rsidRDefault="007B7D6D">
    <w:pPr>
      <w:pStyle w:val="Intestazione"/>
      <w:spacing w:line="240" w:lineRule="auto"/>
      <w:jc w:val="right"/>
      <w:rPr>
        <w:i/>
        <w:sz w:val="18"/>
      </w:rPr>
    </w:pPr>
  </w:p>
  <w:p w14:paraId="5C2DA8B9" w14:textId="77777777" w:rsidR="007B7D6D" w:rsidRDefault="007B7D6D" w:rsidP="00A05058">
    <w:pPr>
      <w:pStyle w:val="Intestazione"/>
      <w:spacing w:line="240" w:lineRule="auto"/>
      <w:jc w:val="center"/>
      <w:rPr>
        <w:i/>
        <w:sz w:val="18"/>
      </w:rPr>
    </w:pPr>
  </w:p>
  <w:p w14:paraId="5EAEB7BE" w14:textId="10B92D18" w:rsidR="007B7D6D" w:rsidRDefault="007B7D6D">
    <w:pPr>
      <w:pStyle w:val="Intestazione"/>
      <w:spacing w:line="240" w:lineRule="auto"/>
      <w:jc w:val="right"/>
    </w:pPr>
    <w:r>
      <w:rPr>
        <w:i/>
        <w:sz w:val="18"/>
      </w:rPr>
      <w:t>la</w:t>
    </w:r>
    <w:r>
      <w:rPr>
        <w:sz w:val="18"/>
      </w:rPr>
      <w:t xml:space="preserve"> Rivista </w:t>
    </w:r>
    <w:r>
      <w:rPr>
        <w:i/>
        <w:sz w:val="18"/>
      </w:rPr>
      <w:t>delle</w:t>
    </w:r>
    <w:r>
      <w:rPr>
        <w:sz w:val="18"/>
      </w:rPr>
      <w:t xml:space="preserve"> Politiche Sociali / </w:t>
    </w:r>
    <w:proofErr w:type="spellStart"/>
    <w:r>
      <w:rPr>
        <w:i/>
        <w:sz w:val="18"/>
      </w:rPr>
      <w:t>Italian</w:t>
    </w:r>
    <w:proofErr w:type="spellEnd"/>
    <w:r>
      <w:rPr>
        <w:i/>
        <w:sz w:val="18"/>
      </w:rPr>
      <w:t xml:space="preserve"> Journal of Social Policy</w:t>
    </w:r>
    <w:r>
      <w:rPr>
        <w:sz w:val="18"/>
      </w:rPr>
      <w:t xml:space="preserve">, </w:t>
    </w:r>
    <w:r w:rsidR="004013AE">
      <w:rPr>
        <w:sz w:val="18"/>
      </w:rPr>
      <w:t>1</w:t>
    </w:r>
    <w:r>
      <w:rPr>
        <w:sz w:val="18"/>
      </w:rPr>
      <w:t>/20</w:t>
    </w:r>
    <w:r w:rsidR="00306F10">
      <w:rPr>
        <w:noProof/>
      </w:rPr>
      <mc:AlternateContent>
        <mc:Choice Requires="wps">
          <w:drawing>
            <wp:anchor distT="0" distB="0" distL="114300" distR="114300" simplePos="0" relativeHeight="251655168" behindDoc="0" locked="0" layoutInCell="0" allowOverlap="1" wp14:anchorId="373D1AD7" wp14:editId="371623B5">
              <wp:simplePos x="0" y="0"/>
              <wp:positionH relativeFrom="column">
                <wp:posOffset>4315460</wp:posOffset>
              </wp:positionH>
              <wp:positionV relativeFrom="margin">
                <wp:posOffset>791845</wp:posOffset>
              </wp:positionV>
              <wp:extent cx="289560" cy="175260"/>
              <wp:effectExtent l="0" t="0" r="0" b="0"/>
              <wp:wrapNone/>
              <wp:docPr id="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74B91" w14:textId="77777777" w:rsidR="007B7D6D" w:rsidRDefault="007B7D6D">
                          <w:pPr>
                            <w:jc w:val="center"/>
                            <w:rPr>
                              <w:spacing w:val="-4"/>
                              <w:w w:val="80"/>
                              <w:sz w:val="30"/>
                            </w:rPr>
                          </w:pPr>
                          <w:r>
                            <w:rPr>
                              <w:spacing w:val="-4"/>
                              <w:w w:val="80"/>
                              <w:sz w:val="30"/>
                            </w:rPr>
                            <w:t>R</w:t>
                          </w:r>
                          <w:r>
                            <w:rPr>
                              <w:color w:val="FFFFFF"/>
                              <w:spacing w:val="-4"/>
                              <w:w w:val="80"/>
                              <w:sz w:val="30"/>
                            </w:rPr>
                            <w:t>P</w:t>
                          </w:r>
                          <w:r>
                            <w:rPr>
                              <w:spacing w:val="-4"/>
                              <w:w w:val="80"/>
                              <w:sz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D1AD7" id="_x0000_t202" coordsize="21600,21600" o:spt="202" path="m,l,21600r21600,l21600,xe">
              <v:stroke joinstyle="miter"/>
              <v:path gradientshapeok="t" o:connecttype="rect"/>
            </v:shapetype>
            <v:shape id="Text Box 104" o:spid="_x0000_s1027" type="#_x0000_t202" style="position:absolute;left:0;text-align:left;margin-left:339.8pt;margin-top:62.35pt;width:22.8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" o:allowincell="f" filled="f" stroked="f">
              <v:textbox inset="0,0,0,0">
                <w:txbxContent>
                  <w:p w14:paraId="5A174B91" w14:textId="77777777" w:rsidR="007B7D6D" w:rsidRDefault="007B7D6D">
                    <w:pPr>
                      <w:jc w:val="center"/>
                      <w:rPr>
                        <w:spacing w:val="-4"/>
                        <w:w w:val="80"/>
                        <w:sz w:val="30"/>
                      </w:rPr>
                    </w:pPr>
                    <w:r>
                      <w:rPr>
                        <w:spacing w:val="-4"/>
                        <w:w w:val="80"/>
                        <w:sz w:val="30"/>
                      </w:rPr>
                      <w:t>R</w:t>
                    </w:r>
                    <w:r>
                      <w:rPr>
                        <w:color w:val="FFFFFF"/>
                        <w:spacing w:val="-4"/>
                        <w:w w:val="80"/>
                        <w:sz w:val="30"/>
                      </w:rPr>
                      <w:t>P</w:t>
                    </w:r>
                    <w:r>
                      <w:rPr>
                        <w:spacing w:val="-4"/>
                        <w:w w:val="80"/>
                        <w:sz w:val="30"/>
                      </w:rPr>
                      <w:t>S</w:t>
                    </w:r>
                  </w:p>
                </w:txbxContent>
              </v:textbox>
              <w10:wrap anchory="margin"/>
            </v:shape>
          </w:pict>
        </mc:Fallback>
      </mc:AlternateContent>
    </w:r>
    <w:r w:rsidR="00306F10">
      <w:rPr>
        <w:noProof/>
      </w:rPr>
      <mc:AlternateContent>
        <mc:Choice Requires="wps">
          <w:drawing>
            <wp:anchor distT="0" distB="0" distL="114300" distR="114300" simplePos="0" relativeHeight="251653120" behindDoc="0" locked="0" layoutInCell="0" allowOverlap="1" wp14:anchorId="3E3B6B5E" wp14:editId="352CAC65">
              <wp:simplePos x="0" y="0"/>
              <wp:positionH relativeFrom="column">
                <wp:posOffset>0</wp:posOffset>
              </wp:positionH>
              <wp:positionV relativeFrom="margin">
                <wp:posOffset>-540385</wp:posOffset>
              </wp:positionV>
              <wp:extent cx="4319905" cy="0"/>
              <wp:effectExtent l="0" t="0" r="0" b="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C51F" id="Line 9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0,-42.55pt" to="340.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" o:allowincell="f" strokeweight=".5pt">
              <w10:wrap anchory="margin"/>
            </v:line>
          </w:pict>
        </mc:Fallback>
      </mc:AlternateContent>
    </w:r>
    <w:r w:rsidR="00306F10">
      <w:rPr>
        <w:noProof/>
      </w:rPr>
      <mc:AlternateContent>
        <mc:Choice Requires="wps">
          <w:drawing>
            <wp:anchor distT="0" distB="0" distL="114300" distR="114300" simplePos="0" relativeHeight="251654144" behindDoc="0" locked="0" layoutInCell="0" allowOverlap="1" wp14:anchorId="0892D702" wp14:editId="54BC1314">
              <wp:simplePos x="0" y="0"/>
              <wp:positionH relativeFrom="column">
                <wp:posOffset>4319270</wp:posOffset>
              </wp:positionH>
              <wp:positionV relativeFrom="margin">
                <wp:posOffset>-544195</wp:posOffset>
              </wp:positionV>
              <wp:extent cx="289560" cy="0"/>
              <wp:effectExtent l="0" t="0" r="0" b="0"/>
              <wp:wrapNone/>
              <wp:docPr id="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5646" id="Line 9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40.1pt,-42.85pt" to="362.9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" o:allowincell="f" strokecolor="white">
              <w10:wrap anchory="margin"/>
            </v:line>
          </w:pict>
        </mc:Fallback>
      </mc:AlternateContent>
    </w:r>
    <w:r w:rsidR="00306F10">
      <w:rPr>
        <w:noProof/>
      </w:rPr>
      <mc:AlternateContent>
        <mc:Choice Requires="wps">
          <w:drawing>
            <wp:anchor distT="0" distB="0" distL="114300" distR="114300" simplePos="0" relativeHeight="251652096" behindDoc="1" locked="0" layoutInCell="0" allowOverlap="1" wp14:anchorId="044F23C0" wp14:editId="5F15D4FE">
              <wp:simplePos x="0" y="0"/>
              <wp:positionH relativeFrom="column">
                <wp:posOffset>4319270</wp:posOffset>
              </wp:positionH>
              <wp:positionV relativeFrom="margin">
                <wp:posOffset>-2340610</wp:posOffset>
              </wp:positionV>
              <wp:extent cx="288290" cy="3312160"/>
              <wp:effectExtent l="0" t="0" r="0" b="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12160"/>
                      </a:xfrm>
                      <a:prstGeom prst="rect">
                        <a:avLst/>
                      </a:prstGeom>
                      <a:solidFill>
                        <a:srgbClr val="AB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6D2E" id="Rectangle 95" o:spid="_x0000_s1026" style="position:absolute;margin-left:340.1pt;margin-top:-184.3pt;width:22.7pt;height:2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" o:allowincell="f" fillcolor="#ababab" stroked="f">
              <w10:wrap anchory="margin"/>
            </v:rect>
          </w:pict>
        </mc:Fallback>
      </mc:AlternateContent>
    </w:r>
    <w:r w:rsidR="00623BBB">
      <w:rPr>
        <w:sz w:val="18"/>
      </w:rPr>
      <w:t>2</w:t>
    </w:r>
    <w:r w:rsidR="004013AE">
      <w:rPr>
        <w:sz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916B" w14:textId="77777777" w:rsidR="007B7D6D" w:rsidRDefault="007B7D6D">
    <w:pPr>
      <w:pStyle w:val="Intestazione"/>
      <w:spacing w:line="240" w:lineRule="auto"/>
      <w:ind w:right="360" w:firstLine="360"/>
      <w:rPr>
        <w:sz w:val="18"/>
      </w:rPr>
    </w:pPr>
  </w:p>
  <w:p w14:paraId="62C7A07E" w14:textId="77777777" w:rsidR="007B7D6D" w:rsidRDefault="007B7D6D">
    <w:pPr>
      <w:pStyle w:val="Intestazione"/>
      <w:spacing w:line="240" w:lineRule="auto"/>
      <w:ind w:right="360" w:firstLine="360"/>
      <w:rPr>
        <w:sz w:val="18"/>
      </w:rPr>
    </w:pPr>
  </w:p>
  <w:p w14:paraId="1F64EDE6" w14:textId="77777777" w:rsidR="007B7D6D" w:rsidRDefault="007B7D6D">
    <w:pPr>
      <w:pStyle w:val="Intestazione"/>
      <w:spacing w:line="240" w:lineRule="auto"/>
      <w:ind w:right="360" w:firstLine="360"/>
      <w:rPr>
        <w:sz w:val="18"/>
      </w:rPr>
    </w:pPr>
  </w:p>
  <w:p w14:paraId="7E074826" w14:textId="77777777" w:rsidR="007B7D6D" w:rsidRDefault="007B7D6D">
    <w:pPr>
      <w:pStyle w:val="Intestazione"/>
      <w:spacing w:line="240" w:lineRule="auto"/>
      <w:ind w:right="360" w:firstLine="360"/>
      <w:rPr>
        <w:sz w:val="18"/>
      </w:rPr>
    </w:pPr>
  </w:p>
  <w:p w14:paraId="7867D176" w14:textId="77777777" w:rsidR="007B7D6D" w:rsidRDefault="007B7D6D">
    <w:pPr>
      <w:pStyle w:val="Intestazione"/>
      <w:spacing w:line="240" w:lineRule="auto"/>
      <w:ind w:right="360" w:firstLine="360"/>
      <w:rPr>
        <w:sz w:val="18"/>
      </w:rPr>
    </w:pPr>
  </w:p>
  <w:p w14:paraId="41DB9F37" w14:textId="77777777" w:rsidR="007B7D6D" w:rsidRDefault="007B7D6D">
    <w:pPr>
      <w:pStyle w:val="Intestazione"/>
      <w:spacing w:line="240" w:lineRule="auto"/>
      <w:ind w:right="360" w:firstLine="360"/>
      <w:rPr>
        <w:sz w:val="18"/>
      </w:rPr>
    </w:pPr>
  </w:p>
  <w:p w14:paraId="2177EADB" w14:textId="77777777" w:rsidR="007B7D6D" w:rsidRDefault="007B7D6D">
    <w:pPr>
      <w:pStyle w:val="Intestazione"/>
      <w:spacing w:line="240" w:lineRule="auto"/>
      <w:ind w:right="360" w:firstLine="360"/>
      <w:rPr>
        <w:sz w:val="18"/>
      </w:rPr>
    </w:pPr>
  </w:p>
  <w:p w14:paraId="1079A04A" w14:textId="2F1AD77A" w:rsidR="007B7D6D" w:rsidRDefault="00306F10">
    <w:pPr>
      <w:pStyle w:val="Intestazione"/>
      <w:spacing w:line="240" w:lineRule="auto"/>
      <w:ind w:right="360" w:firstLine="360"/>
      <w:rPr>
        <w:sz w:val="18"/>
      </w:rPr>
    </w:pPr>
    <w:r>
      <w:rPr>
        <w:noProof/>
        <w:sz w:val="18"/>
      </w:rPr>
      <mc:AlternateContent>
        <mc:Choice Requires="wps">
          <w:drawing>
            <wp:anchor distT="0" distB="0" distL="114300" distR="114300" simplePos="0" relativeHeight="251657216" behindDoc="0" locked="0" layoutInCell="0" allowOverlap="1" wp14:anchorId="6B1B1CD1" wp14:editId="3D2427E2">
              <wp:simplePos x="0" y="0"/>
              <wp:positionH relativeFrom="column">
                <wp:posOffset>0</wp:posOffset>
              </wp:positionH>
              <wp:positionV relativeFrom="margin">
                <wp:posOffset>-540385</wp:posOffset>
              </wp:positionV>
              <wp:extent cx="4319905" cy="0"/>
              <wp:effectExtent l="0" t="0" r="0" b="0"/>
              <wp:wrapNone/>
              <wp:docPr id="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0E0A" id="Line 10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0,-42.55pt" to="340.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" o:allowincell="f" strokeweight=".5pt">
              <w10:wrap anchory="margin"/>
            </v:line>
          </w:pict>
        </mc:Fallback>
      </mc:AlternateContent>
    </w:r>
    <w:r>
      <w:rPr>
        <w:noProof/>
        <w:sz w:val="18"/>
      </w:rPr>
      <mc:AlternateContent>
        <mc:Choice Requires="wps">
          <w:drawing>
            <wp:anchor distT="0" distB="0" distL="114300" distR="114300" simplePos="0" relativeHeight="251658240" behindDoc="0" locked="0" layoutInCell="0" allowOverlap="1" wp14:anchorId="0A2D743E" wp14:editId="0816F090">
              <wp:simplePos x="0" y="0"/>
              <wp:positionH relativeFrom="column">
                <wp:posOffset>4319270</wp:posOffset>
              </wp:positionH>
              <wp:positionV relativeFrom="margin">
                <wp:posOffset>-544195</wp:posOffset>
              </wp:positionV>
              <wp:extent cx="289560" cy="0"/>
              <wp:effectExtent l="0" t="0" r="0" b="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3B3AD" id="Line 1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40.1pt,-42.85pt" to="362.9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" o:allowincell="f" strokecolor="white">
              <w10:wrap anchory="margin"/>
            </v:line>
          </w:pict>
        </mc:Fallback>
      </mc:AlternateContent>
    </w:r>
    <w:r>
      <w:rPr>
        <w:noProof/>
        <w:sz w:val="18"/>
      </w:rPr>
      <mc:AlternateContent>
        <mc:Choice Requires="wps">
          <w:drawing>
            <wp:anchor distT="0" distB="0" distL="114300" distR="114300" simplePos="0" relativeHeight="251656192" behindDoc="1" locked="0" layoutInCell="0" allowOverlap="1" wp14:anchorId="0CD11ACF" wp14:editId="2239A06A">
              <wp:simplePos x="0" y="0"/>
              <wp:positionH relativeFrom="column">
                <wp:posOffset>4319270</wp:posOffset>
              </wp:positionH>
              <wp:positionV relativeFrom="margin">
                <wp:posOffset>-2340610</wp:posOffset>
              </wp:positionV>
              <wp:extent cx="288290" cy="3312160"/>
              <wp:effectExtent l="0" t="0" r="0" b="0"/>
              <wp:wrapNone/>
              <wp:docPr id="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12160"/>
                      </a:xfrm>
                      <a:prstGeom prst="rect">
                        <a:avLst/>
                      </a:prstGeom>
                      <a:solidFill>
                        <a:srgbClr val="AB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4179" id="Rectangle 105" o:spid="_x0000_s1026" style="position:absolute;margin-left:340.1pt;margin-top:-184.3pt;width:22.7pt;height:2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" o:allowincell="f" fillcolor="#ababab" stroked="f">
              <w10:wrap anchory="margin"/>
            </v:rect>
          </w:pict>
        </mc:Fallback>
      </mc:AlternateContent>
    </w:r>
  </w:p>
  <w:p w14:paraId="2506EA5C" w14:textId="002BC1C1" w:rsidR="007B7D6D" w:rsidRDefault="007B7D6D">
    <w:pPr>
      <w:pStyle w:val="Intestazione"/>
      <w:spacing w:line="240" w:lineRule="auto"/>
    </w:pPr>
    <w:r>
      <w:rPr>
        <w:i/>
        <w:sz w:val="18"/>
      </w:rPr>
      <w:t>la</w:t>
    </w:r>
    <w:r>
      <w:rPr>
        <w:sz w:val="18"/>
      </w:rPr>
      <w:t xml:space="preserve"> Rivista </w:t>
    </w:r>
    <w:r>
      <w:rPr>
        <w:i/>
        <w:sz w:val="18"/>
      </w:rPr>
      <w:t>delle</w:t>
    </w:r>
    <w:r>
      <w:rPr>
        <w:sz w:val="18"/>
      </w:rPr>
      <w:t xml:space="preserve"> Politiche Sociali / </w:t>
    </w:r>
    <w:proofErr w:type="spellStart"/>
    <w:r>
      <w:rPr>
        <w:i/>
        <w:sz w:val="18"/>
      </w:rPr>
      <w:t>Italian</w:t>
    </w:r>
    <w:proofErr w:type="spellEnd"/>
    <w:r>
      <w:rPr>
        <w:i/>
        <w:sz w:val="18"/>
      </w:rPr>
      <w:t xml:space="preserve"> Journal of Social Policy</w:t>
    </w:r>
    <w:r w:rsidR="00CD09AD">
      <w:rPr>
        <w:sz w:val="18"/>
      </w:rPr>
      <w:t xml:space="preserve">, </w:t>
    </w:r>
    <w:r w:rsidR="004013AE">
      <w:rPr>
        <w:sz w:val="18"/>
      </w:rPr>
      <w:t>1</w:t>
    </w:r>
    <w:r>
      <w:rPr>
        <w:sz w:val="18"/>
      </w:rPr>
      <w:t>/20</w:t>
    </w:r>
    <w:r w:rsidR="00306F10">
      <w:rPr>
        <w:noProof/>
      </w:rPr>
      <mc:AlternateContent>
        <mc:Choice Requires="wps">
          <w:drawing>
            <wp:anchor distT="0" distB="0" distL="114300" distR="114300" simplePos="0" relativeHeight="251659264" behindDoc="0" locked="0" layoutInCell="0" allowOverlap="1" wp14:anchorId="4CFE3816" wp14:editId="48192CE2">
              <wp:simplePos x="0" y="0"/>
              <wp:positionH relativeFrom="column">
                <wp:posOffset>4319270</wp:posOffset>
              </wp:positionH>
              <wp:positionV relativeFrom="margin">
                <wp:posOffset>752475</wp:posOffset>
              </wp:positionV>
              <wp:extent cx="289560" cy="175260"/>
              <wp:effectExtent l="0" t="0" r="0" b="0"/>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7CD9C" w14:textId="77777777" w:rsidR="007B7D6D" w:rsidRDefault="007B7D6D">
                          <w:pPr>
                            <w:jc w:val="center"/>
                            <w:rPr>
                              <w:spacing w:val="-4"/>
                              <w:w w:val="80"/>
                              <w:sz w:val="30"/>
                            </w:rPr>
                          </w:pPr>
                          <w:r>
                            <w:rPr>
                              <w:spacing w:val="-4"/>
                              <w:w w:val="80"/>
                              <w:sz w:val="30"/>
                            </w:rPr>
                            <w:t>R</w:t>
                          </w:r>
                          <w:r>
                            <w:rPr>
                              <w:color w:val="FFFFFF"/>
                              <w:spacing w:val="-4"/>
                              <w:w w:val="80"/>
                              <w:sz w:val="30"/>
                            </w:rPr>
                            <w:t>P</w:t>
                          </w:r>
                          <w:r>
                            <w:rPr>
                              <w:spacing w:val="-4"/>
                              <w:w w:val="80"/>
                              <w:sz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E3816" id="_x0000_t202" coordsize="21600,21600" o:spt="202" path="m,l,21600r21600,l21600,xe">
              <v:stroke joinstyle="miter"/>
              <v:path gradientshapeok="t" o:connecttype="rect"/>
            </v:shapetype>
            <v:shape id="Text Box 110" o:spid="_x0000_s1028" type="#_x0000_t202" style="position:absolute;left:0;text-align:left;margin-left:340.1pt;margin-top:59.25pt;width:22.8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" o:allowincell="f" filled="f" stroked="f">
              <v:textbox inset="0,0,0,0">
                <w:txbxContent>
                  <w:p w14:paraId="7DF7CD9C" w14:textId="77777777" w:rsidR="007B7D6D" w:rsidRDefault="007B7D6D">
                    <w:pPr>
                      <w:jc w:val="center"/>
                      <w:rPr>
                        <w:spacing w:val="-4"/>
                        <w:w w:val="80"/>
                        <w:sz w:val="30"/>
                      </w:rPr>
                    </w:pPr>
                    <w:r>
                      <w:rPr>
                        <w:spacing w:val="-4"/>
                        <w:w w:val="80"/>
                        <w:sz w:val="30"/>
                      </w:rPr>
                      <w:t>R</w:t>
                    </w:r>
                    <w:r>
                      <w:rPr>
                        <w:color w:val="FFFFFF"/>
                        <w:spacing w:val="-4"/>
                        <w:w w:val="80"/>
                        <w:sz w:val="30"/>
                      </w:rPr>
                      <w:t>P</w:t>
                    </w:r>
                    <w:r>
                      <w:rPr>
                        <w:spacing w:val="-4"/>
                        <w:w w:val="80"/>
                        <w:sz w:val="30"/>
                      </w:rPr>
                      <w:t>S</w:t>
                    </w:r>
                  </w:p>
                </w:txbxContent>
              </v:textbox>
              <w10:wrap anchory="margin"/>
            </v:shape>
          </w:pict>
        </mc:Fallback>
      </mc:AlternateContent>
    </w:r>
    <w:r w:rsidR="004013AE">
      <w:rPr>
        <w:sz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0932"/>
    <w:multiLevelType w:val="multilevel"/>
    <w:tmpl w:val="AA4A5412"/>
    <w:lvl w:ilvl="0">
      <w:start w:val="1"/>
      <w:numFmt w:val="decimal"/>
      <w:pStyle w:val="bibliografia"/>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39357584"/>
    <w:multiLevelType w:val="hybridMultilevel"/>
    <w:tmpl w:val="EDC665BA"/>
    <w:lvl w:ilvl="0" w:tplc="162AD04E">
      <w:start w:val="5"/>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2C6A5A"/>
    <w:multiLevelType w:val="singleLevel"/>
    <w:tmpl w:val="DB3E850E"/>
    <w:lvl w:ilvl="0">
      <w:start w:val="1"/>
      <w:numFmt w:val="bullet"/>
      <w:pStyle w:val="Puntoelenco"/>
      <w:lvlText w:val=""/>
      <w:lvlJc w:val="left"/>
      <w:pPr>
        <w:tabs>
          <w:tab w:val="num" w:pos="360"/>
        </w:tabs>
        <w:ind w:left="360" w:hanging="360"/>
      </w:pPr>
      <w:rPr>
        <w:rFonts w:ascii="Wingdings" w:hAnsi="Wingdings" w:hint="default"/>
        <w:sz w:val="18"/>
      </w:rPr>
    </w:lvl>
  </w:abstractNum>
  <w:abstractNum w:abstractNumId="3" w15:restartNumberingAfterBreak="0">
    <w:nsid w:val="589B0A55"/>
    <w:multiLevelType w:val="hybridMultilevel"/>
    <w:tmpl w:val="11344450"/>
    <w:lvl w:ilvl="0" w:tplc="A8985FC8">
      <w:numFmt w:val="bullet"/>
      <w:lvlText w:val="-"/>
      <w:lvlJc w:val="left"/>
      <w:pPr>
        <w:ind w:left="720" w:hanging="360"/>
      </w:pPr>
      <w:rPr>
        <w:rFonts w:ascii="Garamond" w:eastAsia="SimSu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1B673A"/>
    <w:multiLevelType w:val="hybridMultilevel"/>
    <w:tmpl w:val="DAA4723E"/>
    <w:lvl w:ilvl="0" w:tplc="A8985FC8">
      <w:numFmt w:val="bullet"/>
      <w:lvlText w:val="-"/>
      <w:lvlJc w:val="left"/>
      <w:pPr>
        <w:ind w:left="720" w:hanging="360"/>
      </w:pPr>
      <w:rPr>
        <w:rFonts w:ascii="Garamond" w:eastAsia="SimSu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1830416">
    <w:abstractNumId w:val="2"/>
  </w:num>
  <w:num w:numId="2" w16cid:durableId="139271897">
    <w:abstractNumId w:val="0"/>
  </w:num>
  <w:num w:numId="3" w16cid:durableId="2028871924">
    <w:abstractNumId w:val="3"/>
  </w:num>
  <w:num w:numId="4" w16cid:durableId="1128084518">
    <w:abstractNumId w:val="4"/>
  </w:num>
  <w:num w:numId="5" w16cid:durableId="13254773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mirrorMargins/>
  <w:activeWritingStyle w:appName="MSWord" w:lang="it-IT" w:vendorID="3" w:dllVersion="513" w:checkStyle="1"/>
  <w:proofState w:spelling="clean" w:grammar="clean"/>
  <w:defaultTabStop w:val="113"/>
  <w:autoHyphenation/>
  <w:hyphenationZone w:val="57"/>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50" fillcolor="white" stroke="f">
      <v:fill color="white"/>
      <v:stroke on="f"/>
      <o:colormru v:ext="edit" colors="#969696,#b2b2b2,#bcbcbc,#ababab"/>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2B"/>
    <w:rsid w:val="00030580"/>
    <w:rsid w:val="000458E0"/>
    <w:rsid w:val="000565D5"/>
    <w:rsid w:val="00077218"/>
    <w:rsid w:val="000774AA"/>
    <w:rsid w:val="0008539A"/>
    <w:rsid w:val="000A36A7"/>
    <w:rsid w:val="000B339B"/>
    <w:rsid w:val="000B7B28"/>
    <w:rsid w:val="000D02A8"/>
    <w:rsid w:val="000D30B0"/>
    <w:rsid w:val="000E40D5"/>
    <w:rsid w:val="000F199A"/>
    <w:rsid w:val="000F2D6F"/>
    <w:rsid w:val="00127137"/>
    <w:rsid w:val="00140612"/>
    <w:rsid w:val="00155995"/>
    <w:rsid w:val="00162B42"/>
    <w:rsid w:val="00171BC3"/>
    <w:rsid w:val="00187BD1"/>
    <w:rsid w:val="001A24CF"/>
    <w:rsid w:val="001B5B69"/>
    <w:rsid w:val="001D0099"/>
    <w:rsid w:val="001E2531"/>
    <w:rsid w:val="00207F8F"/>
    <w:rsid w:val="002215EF"/>
    <w:rsid w:val="002304FC"/>
    <w:rsid w:val="00250815"/>
    <w:rsid w:val="002579FF"/>
    <w:rsid w:val="002611E0"/>
    <w:rsid w:val="002A62CB"/>
    <w:rsid w:val="002A7664"/>
    <w:rsid w:val="002C1DFF"/>
    <w:rsid w:val="002D76B6"/>
    <w:rsid w:val="002F2504"/>
    <w:rsid w:val="002F278D"/>
    <w:rsid w:val="00306F10"/>
    <w:rsid w:val="00307010"/>
    <w:rsid w:val="00314B33"/>
    <w:rsid w:val="00340AA5"/>
    <w:rsid w:val="00342756"/>
    <w:rsid w:val="003668FD"/>
    <w:rsid w:val="003749CE"/>
    <w:rsid w:val="00380983"/>
    <w:rsid w:val="003827AF"/>
    <w:rsid w:val="00384F81"/>
    <w:rsid w:val="003A6968"/>
    <w:rsid w:val="003D2066"/>
    <w:rsid w:val="003D5598"/>
    <w:rsid w:val="003E5E89"/>
    <w:rsid w:val="003F67B3"/>
    <w:rsid w:val="004013AE"/>
    <w:rsid w:val="00404483"/>
    <w:rsid w:val="00416F50"/>
    <w:rsid w:val="00433A9F"/>
    <w:rsid w:val="00446DE1"/>
    <w:rsid w:val="00467157"/>
    <w:rsid w:val="004A5325"/>
    <w:rsid w:val="004B7849"/>
    <w:rsid w:val="004D6993"/>
    <w:rsid w:val="004D7A9D"/>
    <w:rsid w:val="004E390C"/>
    <w:rsid w:val="00512648"/>
    <w:rsid w:val="00527FD1"/>
    <w:rsid w:val="00533F5A"/>
    <w:rsid w:val="00541536"/>
    <w:rsid w:val="00564EA3"/>
    <w:rsid w:val="00581BB3"/>
    <w:rsid w:val="00585447"/>
    <w:rsid w:val="00586999"/>
    <w:rsid w:val="00586FEF"/>
    <w:rsid w:val="0059318A"/>
    <w:rsid w:val="005B40BA"/>
    <w:rsid w:val="005D42CA"/>
    <w:rsid w:val="00601C0B"/>
    <w:rsid w:val="00604A74"/>
    <w:rsid w:val="00623BBB"/>
    <w:rsid w:val="00627BE6"/>
    <w:rsid w:val="00664998"/>
    <w:rsid w:val="00665497"/>
    <w:rsid w:val="006762AC"/>
    <w:rsid w:val="006A34AA"/>
    <w:rsid w:val="006B654D"/>
    <w:rsid w:val="006C7421"/>
    <w:rsid w:val="006E2C03"/>
    <w:rsid w:val="00706D51"/>
    <w:rsid w:val="00710870"/>
    <w:rsid w:val="0071405E"/>
    <w:rsid w:val="00777118"/>
    <w:rsid w:val="00781DE3"/>
    <w:rsid w:val="007B7D6D"/>
    <w:rsid w:val="007C0DE2"/>
    <w:rsid w:val="007C71F1"/>
    <w:rsid w:val="007E75F7"/>
    <w:rsid w:val="007F3F2B"/>
    <w:rsid w:val="0082029B"/>
    <w:rsid w:val="008206AD"/>
    <w:rsid w:val="00825549"/>
    <w:rsid w:val="00831BE0"/>
    <w:rsid w:val="008409B6"/>
    <w:rsid w:val="008653D3"/>
    <w:rsid w:val="00877526"/>
    <w:rsid w:val="008868DA"/>
    <w:rsid w:val="008A330F"/>
    <w:rsid w:val="008B3955"/>
    <w:rsid w:val="008B58CC"/>
    <w:rsid w:val="008B7425"/>
    <w:rsid w:val="008D7C34"/>
    <w:rsid w:val="00900269"/>
    <w:rsid w:val="00902CA9"/>
    <w:rsid w:val="00902D65"/>
    <w:rsid w:val="00913E90"/>
    <w:rsid w:val="009164B0"/>
    <w:rsid w:val="009316F6"/>
    <w:rsid w:val="00942F3A"/>
    <w:rsid w:val="009717B3"/>
    <w:rsid w:val="00974FB7"/>
    <w:rsid w:val="009806FF"/>
    <w:rsid w:val="009C3701"/>
    <w:rsid w:val="009C5E87"/>
    <w:rsid w:val="009D63E0"/>
    <w:rsid w:val="00A04D62"/>
    <w:rsid w:val="00A05058"/>
    <w:rsid w:val="00A25A67"/>
    <w:rsid w:val="00A36FD1"/>
    <w:rsid w:val="00A43787"/>
    <w:rsid w:val="00A568A8"/>
    <w:rsid w:val="00A70DA2"/>
    <w:rsid w:val="00A80A56"/>
    <w:rsid w:val="00A97C59"/>
    <w:rsid w:val="00AA0BDA"/>
    <w:rsid w:val="00AA7431"/>
    <w:rsid w:val="00AD11A7"/>
    <w:rsid w:val="00B10258"/>
    <w:rsid w:val="00B1212A"/>
    <w:rsid w:val="00B3780A"/>
    <w:rsid w:val="00B43C24"/>
    <w:rsid w:val="00B528D7"/>
    <w:rsid w:val="00B62D58"/>
    <w:rsid w:val="00B86BEA"/>
    <w:rsid w:val="00BA0098"/>
    <w:rsid w:val="00BA3B75"/>
    <w:rsid w:val="00BB2470"/>
    <w:rsid w:val="00BC0286"/>
    <w:rsid w:val="00BF14A9"/>
    <w:rsid w:val="00BF2472"/>
    <w:rsid w:val="00C00108"/>
    <w:rsid w:val="00C05D34"/>
    <w:rsid w:val="00C10386"/>
    <w:rsid w:val="00C131B5"/>
    <w:rsid w:val="00C15A10"/>
    <w:rsid w:val="00C21D99"/>
    <w:rsid w:val="00C227DA"/>
    <w:rsid w:val="00C40846"/>
    <w:rsid w:val="00C53999"/>
    <w:rsid w:val="00C94485"/>
    <w:rsid w:val="00CB69A7"/>
    <w:rsid w:val="00CC0D19"/>
    <w:rsid w:val="00CC0D6D"/>
    <w:rsid w:val="00CD09AD"/>
    <w:rsid w:val="00CD712F"/>
    <w:rsid w:val="00CE2BD0"/>
    <w:rsid w:val="00CE386D"/>
    <w:rsid w:val="00D1728F"/>
    <w:rsid w:val="00D32737"/>
    <w:rsid w:val="00D373F6"/>
    <w:rsid w:val="00D51B3C"/>
    <w:rsid w:val="00D64F51"/>
    <w:rsid w:val="00D670EB"/>
    <w:rsid w:val="00D705D4"/>
    <w:rsid w:val="00D83A5C"/>
    <w:rsid w:val="00D861B5"/>
    <w:rsid w:val="00DD0F5C"/>
    <w:rsid w:val="00DF3050"/>
    <w:rsid w:val="00E07213"/>
    <w:rsid w:val="00E2082D"/>
    <w:rsid w:val="00E7075A"/>
    <w:rsid w:val="00E86359"/>
    <w:rsid w:val="00EA6B8C"/>
    <w:rsid w:val="00EC6F31"/>
    <w:rsid w:val="00F10090"/>
    <w:rsid w:val="00F34047"/>
    <w:rsid w:val="00F34BAF"/>
    <w:rsid w:val="00F66202"/>
    <w:rsid w:val="00F70BD2"/>
    <w:rsid w:val="00F96784"/>
    <w:rsid w:val="00FF774D"/>
    <w:rsid w:val="00FF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colormru v:ext="edit" colors="#969696,#b2b2b2,#bcbcbc,#ababab"/>
    </o:shapedefaults>
    <o:shapelayout v:ext="edit">
      <o:idmap v:ext="edit" data="2"/>
    </o:shapelayout>
  </w:shapeDefaults>
  <w:decimalSymbol w:val=","/>
  <w:listSeparator w:val=";"/>
  <w14:docId w14:val="1A172175"/>
  <w15:chartTrackingRefBased/>
  <w15:docId w15:val="{1EB8C41D-3C9E-4803-A180-3BA21C38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abs>
        <w:tab w:val="left" w:pos="227"/>
      </w:tabs>
      <w:spacing w:line="266" w:lineRule="exact"/>
      <w:jc w:val="both"/>
    </w:pPr>
    <w:rPr>
      <w:rFonts w:ascii="Garamond" w:hAnsi="Garamond"/>
      <w:sz w:val="24"/>
    </w:rPr>
  </w:style>
  <w:style w:type="paragraph" w:styleId="Titolo1">
    <w:name w:val="heading 1"/>
    <w:basedOn w:val="Normale"/>
    <w:next w:val="Normale"/>
    <w:qFormat/>
    <w:pPr>
      <w:spacing w:before="532" w:after="266"/>
      <w:jc w:val="left"/>
      <w:outlineLvl w:val="0"/>
    </w:pPr>
    <w:rPr>
      <w:i/>
      <w:kern w:val="28"/>
      <w:sz w:val="28"/>
    </w:rPr>
  </w:style>
  <w:style w:type="paragraph" w:styleId="Titolo2">
    <w:name w:val="heading 2"/>
    <w:basedOn w:val="Normale"/>
    <w:next w:val="Normale"/>
    <w:link w:val="Titolo2Carattere"/>
    <w:qFormat/>
    <w:pPr>
      <w:spacing w:before="360" w:after="172"/>
      <w:jc w:val="left"/>
      <w:outlineLvl w:val="1"/>
    </w:pPr>
    <w:rPr>
      <w:i/>
      <w:lang w:val="x-none" w:eastAsia="x-none"/>
    </w:rPr>
  </w:style>
  <w:style w:type="paragraph" w:styleId="Titolo3">
    <w:name w:val="heading 3"/>
    <w:basedOn w:val="Normale"/>
    <w:next w:val="Normale"/>
    <w:qFormat/>
    <w:pPr>
      <w:keepNext/>
      <w:widowControl/>
      <w:spacing w:line="240" w:lineRule="auto"/>
      <w:ind w:right="1133"/>
      <w:outlineLvl w:val="2"/>
    </w:pPr>
    <w:rPr>
      <w:rFonts w:ascii="Times New Roman" w:hAnsi="Times New Roman"/>
      <w:b/>
      <w:sz w:val="32"/>
    </w:rPr>
  </w:style>
  <w:style w:type="paragraph" w:styleId="Titolo4">
    <w:name w:val="heading 4"/>
    <w:basedOn w:val="Normale"/>
    <w:next w:val="Normale"/>
    <w:qFormat/>
    <w:pPr>
      <w:keepNext/>
      <w:widowControl/>
      <w:spacing w:line="240" w:lineRule="auto"/>
      <w:jc w:val="left"/>
      <w:outlineLvl w:val="3"/>
    </w:pPr>
    <w:rPr>
      <w:rFonts w:ascii="Times New Roman" w:hAnsi="Times New Roman"/>
    </w:rPr>
  </w:style>
  <w:style w:type="paragraph" w:styleId="Titolo5">
    <w:name w:val="heading 5"/>
    <w:basedOn w:val="Normale"/>
    <w:next w:val="Normale"/>
    <w:qFormat/>
    <w:pPr>
      <w:keepNext/>
      <w:framePr w:w="7088" w:h="3204" w:hRule="exact" w:wrap="notBeside" w:hAnchor="margin" w:yAlign="top"/>
      <w:spacing w:line="240" w:lineRule="auto"/>
      <w:jc w:val="center"/>
      <w:outlineLvl w:val="4"/>
    </w:pPr>
    <w:rPr>
      <w:sz w:val="29"/>
    </w:rPr>
  </w:style>
  <w:style w:type="paragraph" w:styleId="Titolo6">
    <w:name w:val="heading 6"/>
    <w:basedOn w:val="Normale"/>
    <w:next w:val="Normale"/>
    <w:qFormat/>
    <w:pPr>
      <w:keepNext/>
      <w:autoSpaceDE w:val="0"/>
      <w:autoSpaceDN w:val="0"/>
      <w:adjustRightInd w:val="0"/>
      <w:spacing w:line="80" w:lineRule="atLeast"/>
      <w:ind w:left="15"/>
      <w:jc w:val="center"/>
      <w:outlineLvl w:val="5"/>
    </w:pPr>
    <w:rPr>
      <w:b/>
    </w:rPr>
  </w:style>
  <w:style w:type="paragraph" w:styleId="Titolo7">
    <w:name w:val="heading 7"/>
    <w:basedOn w:val="Normale"/>
    <w:next w:val="Normale"/>
    <w:qFormat/>
    <w:pPr>
      <w:keepNext/>
      <w:widowControl/>
      <w:spacing w:line="240" w:lineRule="auto"/>
      <w:jc w:val="center"/>
      <w:outlineLvl w:val="6"/>
    </w:pPr>
    <w:rPr>
      <w:rFonts w:ascii="Times New Roman" w:hAnsi="Times New Roman"/>
      <w:sz w:val="36"/>
      <w:lang w:val="en-GB"/>
    </w:rPr>
  </w:style>
  <w:style w:type="paragraph" w:styleId="Titolo8">
    <w:name w:val="heading 8"/>
    <w:basedOn w:val="Normale"/>
    <w:next w:val="Normale"/>
    <w:qFormat/>
    <w:pPr>
      <w:keepNext/>
      <w:widowControl/>
      <w:spacing w:line="360" w:lineRule="auto"/>
      <w:ind w:firstLine="284"/>
      <w:jc w:val="left"/>
      <w:outlineLvl w:val="7"/>
    </w:pPr>
    <w:rPr>
      <w:rFonts w:ascii="Times New Roman" w:hAnsi="Times New Roman"/>
      <w:b/>
    </w:rPr>
  </w:style>
  <w:style w:type="paragraph" w:styleId="Titolo9">
    <w:name w:val="heading 9"/>
    <w:basedOn w:val="Normale"/>
    <w:next w:val="Normale"/>
    <w:qFormat/>
    <w:pPr>
      <w:keepNext/>
      <w:widowControl/>
      <w:spacing w:line="360" w:lineRule="auto"/>
      <w:ind w:firstLine="284"/>
      <w:jc w:val="left"/>
      <w:outlineLvl w:val="8"/>
    </w:pPr>
    <w:rPr>
      <w:rFonts w:ascii="Times New Roman" w:hAnsi="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semiHidden/>
    <w:rPr>
      <w:rFonts w:ascii="Garamond" w:hAnsi="Garamond"/>
      <w:spacing w:val="0"/>
      <w:sz w:val="20"/>
      <w:vertAlign w:val="baseline"/>
    </w:rPr>
  </w:style>
  <w:style w:type="paragraph" w:styleId="Intestazione">
    <w:name w:val="header"/>
    <w:basedOn w:val="Normale"/>
    <w:semiHidden/>
    <w:pPr>
      <w:tabs>
        <w:tab w:val="center" w:pos="4819"/>
        <w:tab w:val="right" w:pos="9638"/>
      </w:tabs>
      <w:spacing w:line="248" w:lineRule="exact"/>
    </w:pPr>
    <w:rPr>
      <w:sz w:val="23"/>
    </w:rPr>
  </w:style>
  <w:style w:type="character" w:styleId="Rimandonotaapidipagina">
    <w:name w:val="footnote reference"/>
    <w:aliases w:val="Footnote symbol,Voetnootverwijzing,footnote sign,Rimando nota a piè di pagina-IMONT,Nota a piè di pagina,Rimando nota a piè di pagina1,4_G,Ref,de nota al pie,Footnote Reference Number"/>
    <w:uiPriority w:val="99"/>
    <w:qFormat/>
    <w:rPr>
      <w:position w:val="-2"/>
      <w:sz w:val="20"/>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o"/>
    <w:basedOn w:val="Normale"/>
    <w:uiPriority w:val="99"/>
    <w:qFormat/>
    <w:pPr>
      <w:spacing w:line="240" w:lineRule="exact"/>
    </w:pPr>
    <w:rPr>
      <w:sz w:val="21"/>
    </w:rPr>
  </w:style>
  <w:style w:type="paragraph" w:styleId="Bibliografia0">
    <w:name w:val="Bibliography"/>
    <w:basedOn w:val="Normale"/>
    <w:pPr>
      <w:spacing w:line="228" w:lineRule="exact"/>
      <w:ind w:left="227" w:hanging="227"/>
    </w:pPr>
    <w:rPr>
      <w:sz w:val="21"/>
    </w:rPr>
  </w:style>
  <w:style w:type="paragraph" w:customStyle="1" w:styleId="Testatina">
    <w:name w:val="Testatina"/>
    <w:basedOn w:val="Normale"/>
    <w:pPr>
      <w:spacing w:line="240" w:lineRule="auto"/>
      <w:jc w:val="center"/>
    </w:pPr>
    <w:rPr>
      <w:caps/>
      <w:sz w:val="17"/>
    </w:rPr>
  </w:style>
  <w:style w:type="paragraph" w:customStyle="1" w:styleId="Testotabella">
    <w:name w:val="Testo tabella"/>
    <w:basedOn w:val="Normale"/>
    <w:pPr>
      <w:spacing w:line="240" w:lineRule="auto"/>
      <w:jc w:val="left"/>
    </w:pPr>
    <w:rPr>
      <w:sz w:val="19"/>
    </w:rPr>
  </w:style>
  <w:style w:type="paragraph" w:customStyle="1" w:styleId="Titolotabella">
    <w:name w:val="Titolo tabella"/>
    <w:basedOn w:val="Normale"/>
    <w:pPr>
      <w:spacing w:after="40"/>
    </w:pPr>
    <w:rPr>
      <w:i/>
    </w:rPr>
  </w:style>
  <w:style w:type="paragraph" w:customStyle="1" w:styleId="Fonte">
    <w:name w:val="Fonte"/>
    <w:basedOn w:val="Normale"/>
    <w:pPr>
      <w:spacing w:before="60" w:line="208" w:lineRule="exact"/>
    </w:pPr>
    <w:rPr>
      <w:sz w:val="19"/>
    </w:rPr>
  </w:style>
  <w:style w:type="paragraph" w:customStyle="1" w:styleId="citazione">
    <w:name w:val="citazione"/>
    <w:basedOn w:val="Normale"/>
    <w:pPr>
      <w:spacing w:line="228" w:lineRule="exact"/>
    </w:pPr>
    <w:rPr>
      <w:sz w:val="21"/>
    </w:rPr>
  </w:style>
  <w:style w:type="paragraph" w:styleId="Rientrocorpodeltesto">
    <w:name w:val="Body Text Indent"/>
    <w:basedOn w:val="Normale"/>
    <w:semiHidden/>
    <w:pPr>
      <w:ind w:left="227" w:hanging="227"/>
    </w:pPr>
  </w:style>
  <w:style w:type="paragraph" w:styleId="Didascalia">
    <w:name w:val="caption"/>
    <w:basedOn w:val="Normale"/>
    <w:next w:val="Normale"/>
    <w:qFormat/>
    <w:pPr>
      <w:framePr w:w="6067" w:h="3119" w:hRule="exact" w:hSpace="142" w:wrap="notBeside" w:hAnchor="margin" w:yAlign="top"/>
      <w:spacing w:line="300" w:lineRule="exact"/>
      <w:jc w:val="center"/>
    </w:pPr>
    <w:rPr>
      <w:sz w:val="28"/>
    </w:rPr>
  </w:style>
  <w:style w:type="paragraph" w:styleId="Rientrocorpodeltesto2">
    <w:name w:val="Body Text Indent 2"/>
    <w:basedOn w:val="Normale"/>
    <w:semiHidden/>
  </w:style>
  <w:style w:type="paragraph" w:customStyle="1" w:styleId="Corpodeltesto">
    <w:name w:val="Corpo del testo"/>
    <w:basedOn w:val="Normale"/>
    <w:semiHidden/>
    <w:pPr>
      <w:spacing w:line="240" w:lineRule="auto"/>
      <w:jc w:val="center"/>
    </w:pPr>
    <w:rPr>
      <w:sz w:val="30"/>
    </w:rPr>
  </w:style>
  <w:style w:type="paragraph" w:styleId="Rientrocorpodeltesto3">
    <w:name w:val="Body Text Indent 3"/>
    <w:basedOn w:val="Normale"/>
    <w:semiHidden/>
    <w:pPr>
      <w:spacing w:line="360" w:lineRule="auto"/>
    </w:pPr>
    <w:rPr>
      <w:sz w:val="28"/>
    </w:rPr>
  </w:style>
  <w:style w:type="paragraph" w:styleId="PreformattatoHTML">
    <w:name w:val="HTML Preformatted"/>
    <w:basedOn w:val="Normale"/>
    <w:link w:val="PreformattatoHTMLCarattere"/>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rPr>
  </w:style>
  <w:style w:type="paragraph" w:styleId="Corpodeltesto2">
    <w:name w:val="Body Text 2"/>
    <w:basedOn w:val="Normale"/>
    <w:semiHidden/>
    <w:pPr>
      <w:autoSpaceDE w:val="0"/>
      <w:autoSpaceDN w:val="0"/>
      <w:adjustRightInd w:val="0"/>
      <w:spacing w:line="240" w:lineRule="auto"/>
      <w:jc w:val="left"/>
    </w:pPr>
    <w:rPr>
      <w:rFonts w:ascii="Arial" w:hAnsi="Arial"/>
      <w:sz w:val="18"/>
    </w:rPr>
  </w:style>
  <w:style w:type="paragraph" w:styleId="Corpodeltesto3">
    <w:name w:val="Body Text 3"/>
    <w:basedOn w:val="Normale"/>
    <w:semiHidden/>
    <w:pPr>
      <w:autoSpaceDE w:val="0"/>
      <w:autoSpaceDN w:val="0"/>
      <w:adjustRightInd w:val="0"/>
      <w:spacing w:line="240" w:lineRule="auto"/>
    </w:pPr>
    <w:rPr>
      <w:rFonts w:ascii="Courier New" w:hAnsi="Courier New"/>
      <w:i/>
      <w:sz w:val="20"/>
    </w:rPr>
  </w:style>
  <w:style w:type="paragraph" w:styleId="Testodelblocco">
    <w:name w:val="Block Text"/>
    <w:basedOn w:val="Normale"/>
    <w:semiHidden/>
    <w:pPr>
      <w:ind w:left="57" w:right="57"/>
    </w:pPr>
    <w:rPr>
      <w:sz w:val="21"/>
    </w:rPr>
  </w:style>
  <w:style w:type="paragraph" w:customStyle="1" w:styleId="Titolone">
    <w:name w:val="Titolone"/>
    <w:basedOn w:val="Normale"/>
    <w:pPr>
      <w:spacing w:line="240" w:lineRule="auto"/>
      <w:jc w:val="left"/>
    </w:pPr>
    <w:rPr>
      <w:rFonts w:ascii="Futura Bk BT" w:hAnsi="Futura Bk BT"/>
      <w:w w:val="90"/>
      <w:sz w:val="36"/>
    </w:rPr>
  </w:style>
  <w:style w:type="paragraph" w:customStyle="1" w:styleId="autore">
    <w:name w:val="autore"/>
    <w:basedOn w:val="Normale"/>
    <w:rPr>
      <w:rFonts w:ascii="Futura XBlk BT" w:hAnsi="Futura XBlk BT"/>
      <w:sz w:val="18"/>
    </w:rPr>
  </w:style>
  <w:style w:type="paragraph" w:customStyle="1" w:styleId="sommario">
    <w:name w:val="sommario"/>
    <w:basedOn w:val="Testodelblocco"/>
    <w:pPr>
      <w:suppressAutoHyphens/>
      <w:spacing w:line="250" w:lineRule="exact"/>
      <w:jc w:val="left"/>
    </w:pPr>
    <w:rPr>
      <w:rFonts w:ascii="Times New Roman" w:hAnsi="Times New Roman"/>
      <w:i/>
      <w:sz w:val="20"/>
    </w:rPr>
  </w:style>
  <w:style w:type="paragraph" w:styleId="Puntoelenco">
    <w:name w:val="List Bullet"/>
    <w:basedOn w:val="Normale"/>
    <w:semiHidden/>
    <w:pPr>
      <w:widowControl/>
      <w:numPr>
        <w:numId w:val="1"/>
      </w:numPr>
      <w:tabs>
        <w:tab w:val="clear" w:pos="227"/>
      </w:tabs>
    </w:pPr>
  </w:style>
  <w:style w:type="character" w:styleId="Rimandocommento">
    <w:name w:val="annotation reference"/>
    <w:basedOn w:val="Carpredefinitoparagrafo"/>
    <w:semiHidden/>
  </w:style>
  <w:style w:type="paragraph" w:customStyle="1" w:styleId="tabella">
    <w:name w:val="tabella"/>
    <w:basedOn w:val="Normale"/>
    <w:next w:val="Normale"/>
    <w:pPr>
      <w:widowControl/>
      <w:tabs>
        <w:tab w:val="clear" w:pos="227"/>
      </w:tabs>
      <w:spacing w:line="240" w:lineRule="auto"/>
      <w:jc w:val="left"/>
    </w:pPr>
    <w:rPr>
      <w:i/>
    </w:rPr>
  </w:style>
  <w:style w:type="paragraph" w:customStyle="1" w:styleId="biblio">
    <w:name w:val="biblio"/>
    <w:basedOn w:val="Normale"/>
    <w:pPr>
      <w:widowControl/>
      <w:tabs>
        <w:tab w:val="clear" w:pos="227"/>
      </w:tabs>
      <w:spacing w:line="240" w:lineRule="auto"/>
      <w:ind w:left="284" w:hanging="284"/>
    </w:pPr>
    <w:rPr>
      <w:sz w:val="22"/>
    </w:rPr>
  </w:style>
  <w:style w:type="paragraph" w:styleId="Testocommento">
    <w:name w:val="annotation text"/>
    <w:basedOn w:val="Normale"/>
    <w:uiPriority w:val="99"/>
    <w:pPr>
      <w:widowControl/>
      <w:tabs>
        <w:tab w:val="clear" w:pos="227"/>
      </w:tabs>
      <w:spacing w:line="240" w:lineRule="auto"/>
    </w:pPr>
    <w:rPr>
      <w:sz w:val="22"/>
    </w:rPr>
  </w:style>
  <w:style w:type="paragraph" w:customStyle="1" w:styleId="abstract">
    <w:name w:val="abstract"/>
    <w:basedOn w:val="Normale"/>
    <w:next w:val="Normale"/>
    <w:pPr>
      <w:widowControl/>
      <w:tabs>
        <w:tab w:val="clear" w:pos="227"/>
      </w:tabs>
      <w:spacing w:line="240" w:lineRule="auto"/>
    </w:pPr>
    <w:rPr>
      <w:i/>
    </w:rPr>
  </w:style>
  <w:style w:type="character" w:styleId="Collegamentoipertestuale">
    <w:name w:val="Hyperlink"/>
    <w:semiHidden/>
    <w:rPr>
      <w:color w:val="0000FF"/>
      <w:u w:val="single"/>
    </w:rPr>
  </w:style>
  <w:style w:type="paragraph" w:styleId="Titolo">
    <w:name w:val="Title"/>
    <w:basedOn w:val="Normale"/>
    <w:qFormat/>
    <w:pPr>
      <w:widowControl/>
      <w:tabs>
        <w:tab w:val="clear" w:pos="227"/>
      </w:tabs>
      <w:spacing w:line="240" w:lineRule="auto"/>
      <w:jc w:val="left"/>
      <w:outlineLvl w:val="0"/>
    </w:pPr>
    <w:rPr>
      <w:snapToGrid w:val="0"/>
      <w:sz w:val="32"/>
    </w:rPr>
  </w:style>
  <w:style w:type="paragraph" w:customStyle="1" w:styleId="Normal14pt">
    <w:name w:val="Normal + 14 pt"/>
    <w:aliases w:val="Justified"/>
    <w:basedOn w:val="Normale"/>
    <w:pPr>
      <w:widowControl/>
      <w:tabs>
        <w:tab w:val="clear" w:pos="227"/>
      </w:tabs>
      <w:spacing w:line="240" w:lineRule="auto"/>
    </w:pPr>
    <w:rPr>
      <w:rFonts w:ascii="Times New Roman" w:hAnsi="Times New Roman"/>
      <w:sz w:val="28"/>
    </w:rPr>
  </w:style>
  <w:style w:type="paragraph" w:styleId="Testonotadichiusura">
    <w:name w:val="endnote text"/>
    <w:basedOn w:val="Normale"/>
    <w:semiHidden/>
    <w:pPr>
      <w:widowControl/>
      <w:tabs>
        <w:tab w:val="clear" w:pos="227"/>
      </w:tabs>
      <w:spacing w:line="240" w:lineRule="auto"/>
    </w:pPr>
    <w:rPr>
      <w:sz w:val="20"/>
    </w:rPr>
  </w:style>
  <w:style w:type="paragraph" w:styleId="Mappadocumento">
    <w:name w:val="Document Map"/>
    <w:basedOn w:val="Normale"/>
    <w:semiHidden/>
    <w:pPr>
      <w:widowControl/>
      <w:shd w:val="clear" w:color="auto" w:fill="000080"/>
      <w:tabs>
        <w:tab w:val="clear" w:pos="227"/>
      </w:tabs>
      <w:spacing w:line="240" w:lineRule="auto"/>
    </w:pPr>
    <w:rPr>
      <w:rFonts w:ascii="Tahoma" w:hAnsi="Tahoma"/>
    </w:rPr>
  </w:style>
  <w:style w:type="paragraph" w:styleId="Testofumetto">
    <w:name w:val="Balloon Text"/>
    <w:basedOn w:val="Normale"/>
    <w:semiHidden/>
    <w:pPr>
      <w:widowControl/>
      <w:tabs>
        <w:tab w:val="clear" w:pos="227"/>
      </w:tabs>
      <w:spacing w:line="240" w:lineRule="auto"/>
    </w:pPr>
    <w:rPr>
      <w:rFonts w:ascii="Tahoma" w:hAnsi="Tahoma"/>
      <w:sz w:val="16"/>
    </w:rPr>
  </w:style>
  <w:style w:type="paragraph" w:styleId="Testonormale">
    <w:name w:val="Plain Text"/>
    <w:basedOn w:val="Normale"/>
    <w:semiHidden/>
    <w:pPr>
      <w:widowControl/>
      <w:tabs>
        <w:tab w:val="clear" w:pos="227"/>
      </w:tabs>
      <w:spacing w:before="100" w:after="100" w:line="240" w:lineRule="auto"/>
      <w:jc w:val="left"/>
    </w:pPr>
    <w:rPr>
      <w:rFonts w:ascii="Times New Roman" w:hAnsi="Times New Roman"/>
      <w:color w:val="000000"/>
    </w:rPr>
  </w:style>
  <w:style w:type="paragraph" w:customStyle="1" w:styleId="bibliografia">
    <w:name w:val="bibliografia"/>
    <w:basedOn w:val="corpodeltesto0"/>
    <w:pPr>
      <w:numPr>
        <w:numId w:val="2"/>
      </w:numPr>
      <w:spacing w:after="100"/>
    </w:pPr>
    <w:rPr>
      <w:sz w:val="20"/>
      <w:lang w:val="en-GB"/>
    </w:rPr>
  </w:style>
  <w:style w:type="paragraph" w:customStyle="1" w:styleId="corpodeltesto0">
    <w:name w:val="corpo del testo"/>
    <w:basedOn w:val="Normale"/>
    <w:pPr>
      <w:widowControl/>
      <w:tabs>
        <w:tab w:val="clear" w:pos="227"/>
      </w:tabs>
      <w:spacing w:line="240" w:lineRule="auto"/>
      <w:ind w:firstLine="284"/>
    </w:pPr>
    <w:rPr>
      <w:sz w:val="22"/>
    </w:rPr>
  </w:style>
  <w:style w:type="character" w:styleId="Enfasicorsivo">
    <w:name w:val="Emphasis"/>
    <w:qFormat/>
    <w:rPr>
      <w:i/>
      <w:iCs/>
    </w:rPr>
  </w:style>
  <w:style w:type="character" w:styleId="Rimandonotadichiusura">
    <w:name w:val="endnote reference"/>
    <w:semiHidden/>
    <w:rPr>
      <w:vertAlign w:val="superscript"/>
    </w:rPr>
  </w:style>
  <w:style w:type="character" w:customStyle="1" w:styleId="Caratteredellanota">
    <w:name w:val="Carattere della nota"/>
    <w:rPr>
      <w:vertAlign w:val="superscript"/>
    </w:rPr>
  </w:style>
  <w:style w:type="character" w:customStyle="1" w:styleId="sref">
    <w:name w:val="sref"/>
    <w:basedOn w:val="Carpredefinitoparagrafo"/>
  </w:style>
  <w:style w:type="paragraph" w:styleId="Soggettocommento">
    <w:name w:val="annotation subject"/>
    <w:basedOn w:val="Testocommento"/>
    <w:next w:val="Testocommento"/>
    <w:semiHidden/>
    <w:rPr>
      <w:rFonts w:eastAsia="Batang"/>
      <w:b/>
      <w:sz w:val="20"/>
    </w:rPr>
  </w:style>
  <w:style w:type="paragraph" w:customStyle="1" w:styleId="Equazione">
    <w:name w:val="Equazione"/>
    <w:basedOn w:val="Normale"/>
    <w:next w:val="Normale"/>
    <w:pPr>
      <w:widowControl/>
      <w:tabs>
        <w:tab w:val="clear" w:pos="227"/>
        <w:tab w:val="center" w:pos="4479"/>
        <w:tab w:val="right" w:pos="8505"/>
      </w:tabs>
      <w:spacing w:line="240" w:lineRule="auto"/>
    </w:pPr>
  </w:style>
  <w:style w:type="character" w:styleId="Enfasigrassetto">
    <w:name w:val="Strong"/>
    <w:qFormat/>
    <w:rPr>
      <w:b/>
      <w:bC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rPr>
      <w:rFonts w:ascii="Garamond" w:hAnsi="Garamond"/>
      <w:noProof w:val="0"/>
      <w:lang w:val="it-IT" w:eastAsia="it-IT" w:bidi="ar-SA"/>
    </w:rPr>
  </w:style>
  <w:style w:type="paragraph" w:styleId="Revisione">
    <w:name w:val="Revision"/>
    <w:hidden/>
    <w:semiHidden/>
    <w:rPr>
      <w:rFonts w:ascii="Garamond" w:hAnsi="Garamond"/>
      <w:sz w:val="24"/>
    </w:rPr>
  </w:style>
  <w:style w:type="character" w:customStyle="1" w:styleId="content">
    <w:name w:val="content"/>
    <w:basedOn w:val="Carpredefinitoparagrafo"/>
  </w:style>
  <w:style w:type="character" w:customStyle="1" w:styleId="citationweb">
    <w:name w:val="citation web"/>
    <w:basedOn w:val="Carpredefinitoparagrafo"/>
  </w:style>
  <w:style w:type="paragraph" w:styleId="NormaleWeb">
    <w:name w:val="Normal (Web)"/>
    <w:basedOn w:val="Normale"/>
    <w:uiPriority w:val="99"/>
    <w:qFormat/>
    <w:pPr>
      <w:widowControl/>
      <w:tabs>
        <w:tab w:val="clear" w:pos="227"/>
      </w:tabs>
      <w:spacing w:before="100" w:after="100" w:line="240" w:lineRule="auto"/>
      <w:jc w:val="left"/>
    </w:pPr>
    <w:rPr>
      <w:rFonts w:ascii="Times New Roman" w:hAnsi="Times New Roman"/>
    </w:rPr>
  </w:style>
  <w:style w:type="paragraph" w:styleId="Paragrafoelenco">
    <w:name w:val="List Paragraph"/>
    <w:basedOn w:val="Normale"/>
    <w:uiPriority w:val="34"/>
    <w:qFormat/>
    <w:pPr>
      <w:widowControl/>
      <w:tabs>
        <w:tab w:val="clear" w:pos="227"/>
      </w:tabs>
      <w:spacing w:after="200" w:line="276" w:lineRule="auto"/>
      <w:ind w:left="720"/>
      <w:jc w:val="left"/>
    </w:pPr>
    <w:rPr>
      <w:rFonts w:ascii="Calibri" w:eastAsia="Calibri" w:hAnsi="Calibri"/>
      <w:sz w:val="22"/>
    </w:rPr>
  </w:style>
  <w:style w:type="character" w:customStyle="1" w:styleId="Corpodeltesto3Carattere">
    <w:name w:val="Corpo del testo 3 Carattere"/>
    <w:rPr>
      <w:rFonts w:ascii="Times New Roman" w:eastAsia="SimSun" w:hAnsi="Times New Roman"/>
      <w:noProof w:val="0"/>
      <w:sz w:val="16"/>
      <w:szCs w:val="16"/>
      <w:lang w:eastAsia="zh-CN"/>
    </w:rPr>
  </w:style>
  <w:style w:type="paragraph" w:customStyle="1" w:styleId="Sfondoacolori-Colore11">
    <w:name w:val="Sfondo a colori - Colore 11"/>
    <w:hidden/>
    <w:semiHidden/>
    <w:rPr>
      <w:sz w:val="24"/>
      <w:lang w:val="es-ES"/>
    </w:rPr>
  </w:style>
  <w:style w:type="character" w:customStyle="1" w:styleId="Caratteredinumerazione">
    <w:name w:val="Carattere di numerazione"/>
  </w:style>
  <w:style w:type="character" w:customStyle="1" w:styleId="apple-converted-space">
    <w:name w:val="apple-converted-space"/>
    <w:basedOn w:val="Carpredefinitoparagrafo"/>
  </w:style>
  <w:style w:type="character" w:customStyle="1" w:styleId="journaltitle">
    <w:name w:val="journaltitle"/>
    <w:basedOn w:val="Carpredefinitoparagrafo"/>
  </w:style>
  <w:style w:type="character" w:customStyle="1" w:styleId="vol">
    <w:name w:val="vol"/>
    <w:basedOn w:val="Carpredefinitoparagrafo"/>
  </w:style>
  <w:style w:type="character" w:customStyle="1" w:styleId="citedissue">
    <w:name w:val="citedissue"/>
    <w:basedOn w:val="Carpredefinitoparagrafo"/>
  </w:style>
  <w:style w:type="character" w:customStyle="1" w:styleId="pagefirst">
    <w:name w:val="pagefirst"/>
    <w:basedOn w:val="Carpredefinitoparagrafo"/>
  </w:style>
  <w:style w:type="character" w:customStyle="1" w:styleId="pagelast">
    <w:name w:val="pagelast"/>
    <w:basedOn w:val="Carpredefinitoparagrafo"/>
  </w:style>
  <w:style w:type="character" w:customStyle="1" w:styleId="Caratterenotadichiusura">
    <w:name w:val="Carattere nota di chiusura"/>
  </w:style>
  <w:style w:type="paragraph" w:customStyle="1" w:styleId="Intestazione1">
    <w:name w:val="Intestazione1"/>
    <w:basedOn w:val="Normale"/>
    <w:next w:val="Corpodeltesto"/>
    <w:pPr>
      <w:keepNext/>
      <w:tabs>
        <w:tab w:val="clear" w:pos="227"/>
      </w:tabs>
      <w:suppressAutoHyphens/>
      <w:spacing w:before="240" w:after="120" w:line="240" w:lineRule="auto"/>
      <w:jc w:val="left"/>
    </w:pPr>
    <w:rPr>
      <w:rFonts w:ascii="Times New Roman" w:hAnsi="Times New Roman"/>
      <w:sz w:val="20"/>
      <w:lang w:val="fr-FR"/>
    </w:rPr>
  </w:style>
  <w:style w:type="paragraph" w:styleId="Elenco">
    <w:name w:val="List"/>
    <w:basedOn w:val="Corpodeltesto"/>
    <w:semiHidden/>
    <w:pPr>
      <w:tabs>
        <w:tab w:val="clear" w:pos="227"/>
      </w:tabs>
      <w:suppressAutoHyphens/>
      <w:spacing w:after="120"/>
      <w:jc w:val="left"/>
    </w:pPr>
    <w:rPr>
      <w:rFonts w:ascii="Times New Roman" w:hAnsi="Times New Roman"/>
      <w:sz w:val="20"/>
      <w:lang w:val="fr-FR"/>
    </w:rPr>
  </w:style>
  <w:style w:type="paragraph" w:customStyle="1" w:styleId="Didascalia1">
    <w:name w:val="Didascalia1"/>
    <w:basedOn w:val="Normale"/>
    <w:pPr>
      <w:suppressLineNumbers/>
      <w:tabs>
        <w:tab w:val="clear" w:pos="227"/>
      </w:tabs>
      <w:suppressAutoHyphens/>
      <w:spacing w:before="120" w:after="120" w:line="240" w:lineRule="auto"/>
      <w:jc w:val="left"/>
    </w:pPr>
    <w:rPr>
      <w:rFonts w:ascii="Times New Roman" w:hAnsi="Times New Roman"/>
      <w:sz w:val="20"/>
      <w:lang w:val="fr-FR"/>
    </w:rPr>
  </w:style>
  <w:style w:type="paragraph" w:customStyle="1" w:styleId="Indice">
    <w:name w:val="Indice"/>
    <w:basedOn w:val="Normale"/>
    <w:pPr>
      <w:suppressLineNumbers/>
      <w:tabs>
        <w:tab w:val="clear" w:pos="227"/>
      </w:tabs>
      <w:suppressAutoHyphens/>
      <w:spacing w:line="240" w:lineRule="auto"/>
      <w:jc w:val="left"/>
    </w:pPr>
    <w:rPr>
      <w:rFonts w:ascii="Times New Roman" w:hAnsi="Times New Roman"/>
      <w:sz w:val="20"/>
      <w:lang w:val="fr-FR"/>
    </w:rPr>
  </w:style>
  <w:style w:type="paragraph" w:customStyle="1" w:styleId="Elencoacolori-Colore11">
    <w:name w:val="Elenco a colori - Colore 11"/>
    <w:basedOn w:val="Normale"/>
    <w:qFormat/>
    <w:pPr>
      <w:widowControl/>
      <w:tabs>
        <w:tab w:val="clear" w:pos="227"/>
      </w:tabs>
      <w:spacing w:after="200" w:line="276" w:lineRule="auto"/>
      <w:ind w:left="720"/>
      <w:jc w:val="left"/>
    </w:pPr>
    <w:rPr>
      <w:rFonts w:ascii="Calibri" w:eastAsia="Calibri" w:hAnsi="Calibri"/>
      <w:sz w:val="22"/>
      <w:lang w:val="fr-FR"/>
    </w:rPr>
  </w:style>
  <w:style w:type="character" w:customStyle="1" w:styleId="MappadocumentoCarattere">
    <w:name w:val="Mappa documento Carattere"/>
    <w:semiHidden/>
    <w:rPr>
      <w:rFonts w:ascii="Lucida Grande" w:hAnsi="Lucida Grande" w:cs="Courier New"/>
      <w:sz w:val="24"/>
      <w:szCs w:val="24"/>
    </w:rPr>
  </w:style>
  <w:style w:type="character" w:customStyle="1" w:styleId="TestofumettoCarattere">
    <w:name w:val="Testo fumetto Carattere"/>
    <w:semiHidden/>
    <w:rPr>
      <w:rFonts w:ascii="Lucida Grande" w:hAnsi="Lucida Grande" w:cs="Courier New"/>
      <w:noProof w:val="0"/>
      <w:sz w:val="18"/>
      <w:szCs w:val="18"/>
      <w:lang w:val="fr-FR" w:eastAsia="en-US"/>
    </w:rPr>
  </w:style>
  <w:style w:type="character" w:customStyle="1" w:styleId="IntestazioneCarattere">
    <w:name w:val="Intestazione Carattere"/>
    <w:rPr>
      <w:noProof w:val="0"/>
      <w:lang w:val="fr-FR" w:eastAsia="en-US"/>
    </w:rPr>
  </w:style>
  <w:style w:type="character" w:customStyle="1" w:styleId="TestocommentoCarattere">
    <w:name w:val="Testo commento Carattere"/>
    <w:uiPriority w:val="99"/>
    <w:rPr>
      <w:noProof w:val="0"/>
      <w:lang w:val="fr-FR" w:eastAsia="en-US"/>
    </w:rPr>
  </w:style>
  <w:style w:type="character" w:customStyle="1" w:styleId="SoggettocommentoCarattere">
    <w:name w:val="Soggetto commento Carattere"/>
    <w:semiHidden/>
    <w:rPr>
      <w:b/>
      <w:bCs/>
      <w:noProof w:val="0"/>
      <w:lang w:val="fr-FR" w:eastAsia="en-US"/>
    </w:rPr>
  </w:style>
  <w:style w:type="character" w:customStyle="1" w:styleId="Titolo2Carattere">
    <w:name w:val="Titolo 2 Carattere"/>
    <w:link w:val="Titolo2"/>
    <w:rsid w:val="007F3F2B"/>
    <w:rPr>
      <w:rFonts w:ascii="Garamond" w:hAnsi="Garamond"/>
      <w:i/>
      <w:sz w:val="24"/>
    </w:rPr>
  </w:style>
  <w:style w:type="paragraph" w:styleId="Nessunaspaziatura">
    <w:name w:val="No Spacing"/>
    <w:uiPriority w:val="1"/>
    <w:qFormat/>
    <w:rsid w:val="00A25A67"/>
    <w:pPr>
      <w:jc w:val="both"/>
    </w:pPr>
    <w:rPr>
      <w:rFonts w:ascii="Cambria" w:eastAsia="MS Mincho" w:hAnsi="Cambria"/>
      <w:sz w:val="24"/>
      <w:szCs w:val="24"/>
    </w:rPr>
  </w:style>
  <w:style w:type="character" w:customStyle="1" w:styleId="PreformattatoHTMLCarattere">
    <w:name w:val="Preformattato HTML Carattere"/>
    <w:link w:val="PreformattatoHTML"/>
    <w:uiPriority w:val="99"/>
    <w:rsid w:val="00A25A67"/>
    <w:rPr>
      <w:rFonts w:ascii="Arial Unicode MS" w:eastAsia="Arial Unicode MS" w:hAnsi="Arial Unicode MS"/>
    </w:rPr>
  </w:style>
  <w:style w:type="paragraph" w:customStyle="1" w:styleId="xp1">
    <w:name w:val="x_p1"/>
    <w:basedOn w:val="Normale"/>
    <w:rsid w:val="00C53999"/>
    <w:pPr>
      <w:widowControl/>
      <w:tabs>
        <w:tab w:val="clear" w:pos="227"/>
      </w:tabs>
      <w:spacing w:before="100" w:beforeAutospacing="1" w:after="100" w:afterAutospacing="1" w:line="240" w:lineRule="auto"/>
      <w:jc w:val="left"/>
    </w:pPr>
    <w:rPr>
      <w:rFonts w:ascii="Times New Roman" w:hAnsi="Times New Roman"/>
      <w:szCs w:val="24"/>
    </w:rPr>
  </w:style>
  <w:style w:type="character" w:styleId="Menzionenonrisolta">
    <w:name w:val="Unresolved Mention"/>
    <w:basedOn w:val="Carpredefinitoparagrafo"/>
    <w:uiPriority w:val="99"/>
    <w:semiHidden/>
    <w:unhideWhenUsed/>
    <w:rsid w:val="00C227DA"/>
    <w:rPr>
      <w:color w:val="605E5C"/>
      <w:shd w:val="clear" w:color="auto" w:fill="E1DFDD"/>
    </w:rPr>
  </w:style>
  <w:style w:type="paragraph" w:customStyle="1" w:styleId="Default">
    <w:name w:val="Default"/>
    <w:rsid w:val="003827AF"/>
    <w:pPr>
      <w:autoSpaceDE w:val="0"/>
      <w:autoSpaceDN w:val="0"/>
      <w:adjustRightInd w:val="0"/>
    </w:pPr>
    <w:rPr>
      <w:rFonts w:ascii="Futura Bk BT" w:hAnsi="Futura Bk BT" w:cs="Futura Bk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8394">
      <w:bodyDiv w:val="1"/>
      <w:marLeft w:val="0"/>
      <w:marRight w:val="0"/>
      <w:marTop w:val="0"/>
      <w:marBottom w:val="0"/>
      <w:divBdr>
        <w:top w:val="none" w:sz="0" w:space="0" w:color="auto"/>
        <w:left w:val="none" w:sz="0" w:space="0" w:color="auto"/>
        <w:bottom w:val="none" w:sz="0" w:space="0" w:color="auto"/>
        <w:right w:val="none" w:sz="0" w:space="0" w:color="auto"/>
      </w:divBdr>
      <w:divsChild>
        <w:div w:id="327053207">
          <w:marLeft w:val="0"/>
          <w:marRight w:val="0"/>
          <w:marTop w:val="0"/>
          <w:marBottom w:val="0"/>
          <w:divBdr>
            <w:top w:val="none" w:sz="0" w:space="0" w:color="auto"/>
            <w:left w:val="none" w:sz="0" w:space="0" w:color="auto"/>
            <w:bottom w:val="none" w:sz="0" w:space="0" w:color="auto"/>
            <w:right w:val="none" w:sz="0" w:space="0" w:color="auto"/>
          </w:divBdr>
        </w:div>
        <w:div w:id="390858256">
          <w:marLeft w:val="0"/>
          <w:marRight w:val="0"/>
          <w:marTop w:val="0"/>
          <w:marBottom w:val="0"/>
          <w:divBdr>
            <w:top w:val="none" w:sz="0" w:space="0" w:color="auto"/>
            <w:left w:val="none" w:sz="0" w:space="0" w:color="auto"/>
            <w:bottom w:val="none" w:sz="0" w:space="0" w:color="auto"/>
            <w:right w:val="none" w:sz="0" w:space="0" w:color="auto"/>
          </w:divBdr>
        </w:div>
        <w:div w:id="441539720">
          <w:marLeft w:val="0"/>
          <w:marRight w:val="0"/>
          <w:marTop w:val="0"/>
          <w:marBottom w:val="0"/>
          <w:divBdr>
            <w:top w:val="none" w:sz="0" w:space="0" w:color="auto"/>
            <w:left w:val="none" w:sz="0" w:space="0" w:color="auto"/>
            <w:bottom w:val="none" w:sz="0" w:space="0" w:color="auto"/>
            <w:right w:val="none" w:sz="0" w:space="0" w:color="auto"/>
          </w:divBdr>
        </w:div>
        <w:div w:id="1746762004">
          <w:marLeft w:val="0"/>
          <w:marRight w:val="0"/>
          <w:marTop w:val="0"/>
          <w:marBottom w:val="0"/>
          <w:divBdr>
            <w:top w:val="none" w:sz="0" w:space="0" w:color="auto"/>
            <w:left w:val="none" w:sz="0" w:space="0" w:color="auto"/>
            <w:bottom w:val="none" w:sz="0" w:space="0" w:color="auto"/>
            <w:right w:val="none" w:sz="0" w:space="0" w:color="auto"/>
          </w:divBdr>
        </w:div>
      </w:divsChild>
    </w:div>
    <w:div w:id="410081814">
      <w:bodyDiv w:val="1"/>
      <w:marLeft w:val="0"/>
      <w:marRight w:val="0"/>
      <w:marTop w:val="0"/>
      <w:marBottom w:val="0"/>
      <w:divBdr>
        <w:top w:val="none" w:sz="0" w:space="0" w:color="auto"/>
        <w:left w:val="none" w:sz="0" w:space="0" w:color="auto"/>
        <w:bottom w:val="none" w:sz="0" w:space="0" w:color="auto"/>
        <w:right w:val="none" w:sz="0" w:space="0" w:color="auto"/>
      </w:divBdr>
    </w:div>
    <w:div w:id="563217875">
      <w:bodyDiv w:val="1"/>
      <w:marLeft w:val="0"/>
      <w:marRight w:val="0"/>
      <w:marTop w:val="0"/>
      <w:marBottom w:val="0"/>
      <w:divBdr>
        <w:top w:val="none" w:sz="0" w:space="0" w:color="auto"/>
        <w:left w:val="none" w:sz="0" w:space="0" w:color="auto"/>
        <w:bottom w:val="none" w:sz="0" w:space="0" w:color="auto"/>
        <w:right w:val="none" w:sz="0" w:space="0" w:color="auto"/>
      </w:divBdr>
    </w:div>
    <w:div w:id="11664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a-editrice.it/wp-content/uploads/2023/05/07-Fellin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D1E3-D280-486F-A4A9-E4A4D865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4. Silvio Bonsaver</vt:lpstr>
    </vt:vector>
  </TitlesOfParts>
  <Company/>
  <LinksUpToDate>false</LinksUpToDate>
  <CharactersWithSpaces>7057</CharactersWithSpaces>
  <SharedDoc>false</SharedDoc>
  <HLinks>
    <vt:vector size="6" baseType="variant">
      <vt:variant>
        <vt:i4>196649</vt:i4>
      </vt:variant>
      <vt:variant>
        <vt:i4>0</vt:i4>
      </vt:variant>
      <vt:variant>
        <vt:i4>0</vt:i4>
      </vt:variant>
      <vt:variant>
        <vt:i4>5</vt:i4>
      </vt:variant>
      <vt:variant>
        <vt:lpwstr>https://www.ediesseonline.it/wp-content/uploads/2019/06/3_Alteri-Cirulli-e-Raffini.pdf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Silvio Bonsaver</dc:title>
  <dc:subject/>
  <dc:creator>Microsoft Corporation</dc:creator>
  <cp:keywords/>
  <cp:lastModifiedBy>Rossella Basile</cp:lastModifiedBy>
  <cp:revision>2</cp:revision>
  <cp:lastPrinted>2024-03-01T23:35:00Z</cp:lastPrinted>
  <dcterms:created xsi:type="dcterms:W3CDTF">2024-03-01T23:39:00Z</dcterms:created>
  <dcterms:modified xsi:type="dcterms:W3CDTF">2024-03-01T23:39:00Z</dcterms:modified>
</cp:coreProperties>
</file>